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1E08A" w14:textId="1BDB9FD4" w:rsidR="00B4365A" w:rsidRPr="00752C1D" w:rsidRDefault="00B4365A" w:rsidP="00B4365A">
      <w:pPr>
        <w:jc w:val="center"/>
        <w:rPr>
          <w:rFonts w:ascii="Times New Roman" w:eastAsia="宋体" w:hAnsi="Times New Roman" w:cs="Times New Roman"/>
          <w:b/>
          <w:bCs/>
          <w:sz w:val="36"/>
          <w:szCs w:val="36"/>
        </w:rPr>
      </w:pPr>
      <w:r w:rsidRPr="00752C1D">
        <w:rPr>
          <w:rFonts w:ascii="Times New Roman" w:eastAsia="宋体" w:hAnsi="Times New Roman" w:cs="Times New Roman"/>
          <w:b/>
          <w:bCs/>
          <w:sz w:val="36"/>
          <w:szCs w:val="36"/>
        </w:rPr>
        <w:t>探寻世界文化遗产</w:t>
      </w:r>
      <w:r w:rsidRPr="00752C1D">
        <w:rPr>
          <w:rFonts w:ascii="Times New Roman" w:eastAsia="宋体" w:hAnsi="Times New Roman" w:cs="Times New Roman"/>
          <w:b/>
          <w:bCs/>
          <w:sz w:val="36"/>
          <w:szCs w:val="36"/>
        </w:rPr>
        <w:t>—</w:t>
      </w:r>
      <w:r w:rsidRPr="00752C1D">
        <w:rPr>
          <w:rFonts w:ascii="Times New Roman" w:eastAsia="宋体" w:hAnsi="Times New Roman" w:cs="Times New Roman"/>
          <w:b/>
          <w:bCs/>
          <w:sz w:val="36"/>
          <w:szCs w:val="36"/>
        </w:rPr>
        <w:t>循迹文艺复兴发源地意大利的</w:t>
      </w:r>
      <w:r w:rsidR="00401C88" w:rsidRPr="00752C1D">
        <w:rPr>
          <w:rFonts w:ascii="Times New Roman" w:eastAsia="宋体" w:hAnsi="Times New Roman" w:cs="Times New Roman"/>
          <w:b/>
          <w:bCs/>
          <w:sz w:val="36"/>
          <w:szCs w:val="36"/>
        </w:rPr>
        <w:t>暑期</w:t>
      </w:r>
      <w:r w:rsidRPr="00752C1D">
        <w:rPr>
          <w:rFonts w:ascii="Times New Roman" w:eastAsia="宋体" w:hAnsi="Times New Roman" w:cs="Times New Roman"/>
          <w:b/>
          <w:bCs/>
          <w:sz w:val="36"/>
          <w:szCs w:val="36"/>
        </w:rPr>
        <w:t>访学项目</w:t>
      </w:r>
    </w:p>
    <w:p w14:paraId="000FE6A1"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t>一、项目简介</w:t>
      </w:r>
    </w:p>
    <w:p w14:paraId="7D0F4F74"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探寻世界文化遗产</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循迹文艺复兴发源地意大利的访学项目，旨在以世界文化遗产为线索，通过在世界知名大学</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佛罗伦萨美术学院（简称佛美）内进行项目式地课堂学习和在世界文化遗产现场沉浸式观摩，来感受世界文化遗产的魅力，促进学生对文明共生、文明互鉴的思考。</w:t>
      </w:r>
    </w:p>
    <w:p w14:paraId="4F681259" w14:textId="1156FBBD"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访学从溯源所有故事开始的地方</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罗马启程，帮助学生深入体验古罗马历史文化和跨越时空的哲学与思想的延续，从而深入地感受罗马这座千年屹立不倒的</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奇迹之城</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。到佛罗伦萨，触摸徐志摩笔下中世纪最美的那支鸢尾花</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翡冷翠</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，感受文艺复兴发源地的魅力。最后漫游一半历史与艺术、一半时尚与生活的世界名城</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米兰。通过此次访学，提高学生对文化包容性的认识，促进同学们对文明互鉴、共生发展的思考。</w:t>
      </w:r>
    </w:p>
    <w:p w14:paraId="6694B586" w14:textId="363B6E6C" w:rsidR="00B4365A" w:rsidRPr="00752C1D" w:rsidRDefault="00960E4B"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noProof/>
          <w:sz w:val="32"/>
          <w:szCs w:val="32"/>
        </w:rPr>
        <w:drawing>
          <wp:anchor distT="0" distB="0" distL="0" distR="0" simplePos="0" relativeHeight="251660288" behindDoc="0" locked="0" layoutInCell="1" allowOverlap="1" wp14:anchorId="169D819A" wp14:editId="139079B4">
            <wp:simplePos x="0" y="0"/>
            <wp:positionH relativeFrom="column">
              <wp:posOffset>373812</wp:posOffset>
            </wp:positionH>
            <wp:positionV relativeFrom="paragraph">
              <wp:posOffset>73025</wp:posOffset>
            </wp:positionV>
            <wp:extent cx="2023110" cy="2577465"/>
            <wp:effectExtent l="0" t="0" r="0" b="635"/>
            <wp:wrapNone/>
            <wp:docPr id="1027" name="图片 7" descr="微信图片_20240408114342"/>
            <wp:cNvGraphicFramePr/>
            <a:graphic xmlns:a="http://schemas.openxmlformats.org/drawingml/2006/main">
              <a:graphicData uri="http://schemas.openxmlformats.org/drawingml/2006/picture">
                <pic:pic xmlns:pic="http://schemas.openxmlformats.org/drawingml/2006/picture">
                  <pic:nvPicPr>
                    <pic:cNvPr id="1027" name="图片 7" descr="微信图片_20240408114342"/>
                    <pic:cNvPicPr/>
                  </pic:nvPicPr>
                  <pic:blipFill>
                    <a:blip r:embed="rId7" cstate="print"/>
                    <a:srcRect/>
                    <a:stretch>
                      <a:fillRect/>
                    </a:stretch>
                  </pic:blipFill>
                  <pic:spPr>
                    <a:xfrm>
                      <a:off x="0" y="0"/>
                      <a:ext cx="2023110" cy="2577465"/>
                    </a:xfrm>
                    <a:prstGeom prst="rect">
                      <a:avLst/>
                    </a:prstGeom>
                  </pic:spPr>
                </pic:pic>
              </a:graphicData>
            </a:graphic>
          </wp:anchor>
        </w:drawing>
      </w:r>
      <w:r w:rsidRPr="00752C1D">
        <w:rPr>
          <w:rFonts w:ascii="Times New Roman" w:eastAsia="仿宋" w:hAnsi="Times New Roman" w:cs="Times New Roman"/>
          <w:noProof/>
          <w:sz w:val="32"/>
          <w:szCs w:val="32"/>
        </w:rPr>
        <w:drawing>
          <wp:anchor distT="0" distB="0" distL="0" distR="0" simplePos="0" relativeHeight="251659264" behindDoc="0" locked="0" layoutInCell="1" allowOverlap="1" wp14:anchorId="19D0C6CE" wp14:editId="6F6920E4">
            <wp:simplePos x="0" y="0"/>
            <wp:positionH relativeFrom="column">
              <wp:posOffset>2424727</wp:posOffset>
            </wp:positionH>
            <wp:positionV relativeFrom="paragraph">
              <wp:posOffset>73782</wp:posOffset>
            </wp:positionV>
            <wp:extent cx="3404235" cy="2577465"/>
            <wp:effectExtent l="0" t="0" r="0" b="635"/>
            <wp:wrapNone/>
            <wp:docPr id="1026" name="图片 6" descr="微信图片_20240408114535"/>
            <wp:cNvGraphicFramePr/>
            <a:graphic xmlns:a="http://schemas.openxmlformats.org/drawingml/2006/main">
              <a:graphicData uri="http://schemas.openxmlformats.org/drawingml/2006/picture">
                <pic:pic xmlns:pic="http://schemas.openxmlformats.org/drawingml/2006/picture">
                  <pic:nvPicPr>
                    <pic:cNvPr id="1026" name="图片 6" descr="微信图片_20240408114535"/>
                    <pic:cNvPicPr/>
                  </pic:nvPicPr>
                  <pic:blipFill>
                    <a:blip r:embed="rId8" cstate="print"/>
                    <a:srcRect/>
                    <a:stretch>
                      <a:fillRect/>
                    </a:stretch>
                  </pic:blipFill>
                  <pic:spPr>
                    <a:xfrm>
                      <a:off x="0" y="0"/>
                      <a:ext cx="3404235" cy="2577465"/>
                    </a:xfrm>
                    <a:prstGeom prst="rect">
                      <a:avLst/>
                    </a:prstGeom>
                  </pic:spPr>
                </pic:pic>
              </a:graphicData>
            </a:graphic>
          </wp:anchor>
        </w:drawing>
      </w:r>
    </w:p>
    <w:p w14:paraId="059E2538" w14:textId="77777777" w:rsidR="00960E4B" w:rsidRPr="00752C1D" w:rsidRDefault="00960E4B" w:rsidP="00B4365A">
      <w:pPr>
        <w:ind w:firstLineChars="200" w:firstLine="640"/>
        <w:rPr>
          <w:rFonts w:ascii="Times New Roman" w:eastAsia="仿宋" w:hAnsi="Times New Roman" w:cs="Times New Roman"/>
          <w:sz w:val="32"/>
          <w:szCs w:val="32"/>
        </w:rPr>
      </w:pPr>
    </w:p>
    <w:p w14:paraId="5B8A51A1" w14:textId="77777777" w:rsidR="00960E4B" w:rsidRPr="00752C1D" w:rsidRDefault="00960E4B" w:rsidP="00B4365A">
      <w:pPr>
        <w:ind w:firstLineChars="200" w:firstLine="640"/>
        <w:rPr>
          <w:rFonts w:ascii="Times New Roman" w:eastAsia="仿宋" w:hAnsi="Times New Roman" w:cs="Times New Roman"/>
          <w:sz w:val="32"/>
          <w:szCs w:val="32"/>
        </w:rPr>
      </w:pPr>
    </w:p>
    <w:p w14:paraId="61CE4A64" w14:textId="77777777" w:rsidR="00960E4B" w:rsidRPr="00752C1D" w:rsidRDefault="00960E4B" w:rsidP="00B4365A">
      <w:pPr>
        <w:ind w:firstLineChars="200" w:firstLine="640"/>
        <w:rPr>
          <w:rFonts w:ascii="Times New Roman" w:eastAsia="仿宋" w:hAnsi="Times New Roman" w:cs="Times New Roman"/>
          <w:sz w:val="32"/>
          <w:szCs w:val="32"/>
        </w:rPr>
      </w:pPr>
    </w:p>
    <w:p w14:paraId="677C2E07" w14:textId="77777777" w:rsidR="00960E4B" w:rsidRPr="00752C1D" w:rsidRDefault="00960E4B" w:rsidP="00B4365A">
      <w:pPr>
        <w:ind w:firstLineChars="200" w:firstLine="640"/>
        <w:rPr>
          <w:rFonts w:ascii="Times New Roman" w:eastAsia="仿宋" w:hAnsi="Times New Roman" w:cs="Times New Roman"/>
          <w:sz w:val="32"/>
          <w:szCs w:val="32"/>
        </w:rPr>
      </w:pPr>
    </w:p>
    <w:p w14:paraId="7204C3AC" w14:textId="77777777" w:rsidR="00B4365A" w:rsidRPr="00752C1D" w:rsidRDefault="00B4365A" w:rsidP="00B4365A">
      <w:pPr>
        <w:ind w:left="640" w:firstLineChars="200" w:firstLine="640"/>
        <w:rPr>
          <w:rFonts w:ascii="Times New Roman" w:eastAsia="黑体" w:hAnsi="Times New Roman" w:cs="Times New Roman"/>
          <w:sz w:val="32"/>
          <w:szCs w:val="32"/>
        </w:rPr>
      </w:pPr>
    </w:p>
    <w:p w14:paraId="3BD39033" w14:textId="77777777" w:rsidR="00B4365A" w:rsidRPr="00752C1D" w:rsidRDefault="00B4365A" w:rsidP="00B4365A">
      <w:pPr>
        <w:ind w:left="640" w:firstLineChars="200" w:firstLine="640"/>
        <w:rPr>
          <w:rFonts w:ascii="Times New Roman" w:eastAsia="黑体" w:hAnsi="Times New Roman" w:cs="Times New Roman"/>
          <w:sz w:val="32"/>
          <w:szCs w:val="32"/>
        </w:rPr>
      </w:pPr>
    </w:p>
    <w:p w14:paraId="3E4FD1F7" w14:textId="77777777" w:rsidR="00B4365A" w:rsidRPr="00D23581" w:rsidRDefault="00B4365A" w:rsidP="00B4365A">
      <w:pPr>
        <w:rPr>
          <w:rFonts w:ascii="Times New Roman" w:eastAsia="黑体" w:hAnsi="Times New Roman" w:cs="Times New Roman"/>
          <w:sz w:val="32"/>
          <w:szCs w:val="32"/>
        </w:rPr>
      </w:pPr>
    </w:p>
    <w:p w14:paraId="1736B79E"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lastRenderedPageBreak/>
        <w:t>二、项目亮点</w:t>
      </w:r>
    </w:p>
    <w:p w14:paraId="292ED56F" w14:textId="7072A832"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1</w:t>
      </w:r>
      <w:r w:rsidRPr="00752C1D">
        <w:rPr>
          <w:rFonts w:ascii="Times New Roman" w:eastAsia="仿宋" w:hAnsi="Times New Roman" w:cs="Times New Roman"/>
          <w:sz w:val="32"/>
          <w:szCs w:val="32"/>
        </w:rPr>
        <w:t>、文化深度体验</w:t>
      </w:r>
      <w:r w:rsidR="00401C88" w:rsidRPr="00752C1D">
        <w:rPr>
          <w:rFonts w:ascii="Times New Roman" w:eastAsia="仿宋" w:hAnsi="Times New Roman" w:cs="Times New Roman" w:hint="eastAsia"/>
          <w:sz w:val="32"/>
          <w:szCs w:val="32"/>
        </w:rPr>
        <w:t>。</w:t>
      </w:r>
      <w:r w:rsidRPr="00752C1D">
        <w:rPr>
          <w:rFonts w:ascii="Times New Roman" w:eastAsia="仿宋" w:hAnsi="Times New Roman" w:cs="Times New Roman"/>
          <w:sz w:val="32"/>
          <w:szCs w:val="32"/>
        </w:rPr>
        <w:t>本项目将采用多种教学方式和手段相结合，现场教学、实地访问和互动式课堂教学。让学生沉浸式探索世界文化遗产，感受意大利丰富的风土人情与深厚文化底蕴。</w:t>
      </w:r>
    </w:p>
    <w:p w14:paraId="04BEBD2C" w14:textId="413AF955"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2</w:t>
      </w:r>
      <w:r w:rsidRPr="00752C1D">
        <w:rPr>
          <w:rFonts w:ascii="Times New Roman" w:eastAsia="仿宋" w:hAnsi="Times New Roman" w:cs="Times New Roman"/>
          <w:sz w:val="32"/>
          <w:szCs w:val="32"/>
        </w:rPr>
        <w:t>、平衡访学节奏</w:t>
      </w:r>
      <w:r w:rsidR="00401C88" w:rsidRPr="00752C1D">
        <w:rPr>
          <w:rFonts w:ascii="Times New Roman" w:eastAsia="仿宋" w:hAnsi="Times New Roman" w:cs="Times New Roman" w:hint="eastAsia"/>
          <w:sz w:val="32"/>
          <w:szCs w:val="32"/>
        </w:rPr>
        <w:t>。</w:t>
      </w:r>
      <w:r w:rsidRPr="00752C1D">
        <w:rPr>
          <w:rFonts w:ascii="Times New Roman" w:eastAsia="仿宋" w:hAnsi="Times New Roman" w:cs="Times New Roman"/>
          <w:sz w:val="32"/>
          <w:szCs w:val="32"/>
        </w:rPr>
        <w:t>在确保访学内容丰富的同时，注重过程的舒适度和体验度，确保互动的平衡性。</w:t>
      </w:r>
    </w:p>
    <w:p w14:paraId="246BFD27" w14:textId="4595BDA4"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3</w:t>
      </w:r>
      <w:r w:rsidRPr="00752C1D">
        <w:rPr>
          <w:rFonts w:ascii="Times New Roman" w:eastAsia="仿宋" w:hAnsi="Times New Roman" w:cs="Times New Roman"/>
          <w:sz w:val="32"/>
          <w:szCs w:val="32"/>
        </w:rPr>
        <w:t>、沉浸式现场教学</w:t>
      </w:r>
      <w:r w:rsidR="00401C88" w:rsidRPr="00752C1D">
        <w:rPr>
          <w:rFonts w:ascii="Times New Roman" w:eastAsia="仿宋" w:hAnsi="Times New Roman" w:cs="Times New Roman" w:hint="eastAsia"/>
          <w:sz w:val="32"/>
          <w:szCs w:val="32"/>
        </w:rPr>
        <w:t>。</w:t>
      </w:r>
      <w:r w:rsidRPr="00752C1D">
        <w:rPr>
          <w:rFonts w:ascii="Times New Roman" w:eastAsia="仿宋" w:hAnsi="Times New Roman" w:cs="Times New Roman"/>
          <w:sz w:val="32"/>
          <w:szCs w:val="32"/>
        </w:rPr>
        <w:t>深入世界文化遗产现场，实际感受文艺复兴时期的人文与艺术氛围。</w:t>
      </w:r>
    </w:p>
    <w:p w14:paraId="5DDB9589" w14:textId="3631ED3C"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4</w:t>
      </w:r>
      <w:r w:rsidRPr="00752C1D">
        <w:rPr>
          <w:rFonts w:ascii="Times New Roman" w:eastAsia="仿宋" w:hAnsi="Times New Roman" w:cs="Times New Roman"/>
          <w:sz w:val="32"/>
          <w:szCs w:val="32"/>
        </w:rPr>
        <w:t>、深度学术洞察</w:t>
      </w:r>
      <w:r w:rsidR="00401C88" w:rsidRPr="00752C1D">
        <w:rPr>
          <w:rFonts w:ascii="Times New Roman" w:eastAsia="仿宋" w:hAnsi="Times New Roman" w:cs="Times New Roman" w:hint="eastAsia"/>
          <w:sz w:val="32"/>
          <w:szCs w:val="32"/>
        </w:rPr>
        <w:t>。</w:t>
      </w:r>
      <w:r w:rsidRPr="00752C1D">
        <w:rPr>
          <w:rFonts w:ascii="Times New Roman" w:eastAsia="仿宋" w:hAnsi="Times New Roman" w:cs="Times New Roman"/>
          <w:sz w:val="32"/>
          <w:szCs w:val="32"/>
        </w:rPr>
        <w:t>通过参观佛罗伦萨美术学院，学生将有机会深入了解这些世界顶尖学府的学术理念。</w:t>
      </w:r>
    </w:p>
    <w:p w14:paraId="4C0496D7" w14:textId="6D2D233F"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5</w:t>
      </w:r>
      <w:r w:rsidRPr="00752C1D">
        <w:rPr>
          <w:rFonts w:ascii="Times New Roman" w:eastAsia="仿宋" w:hAnsi="Times New Roman" w:cs="Times New Roman"/>
          <w:sz w:val="32"/>
          <w:szCs w:val="32"/>
        </w:rPr>
        <w:t>、文艺复兴建筑鉴赏</w:t>
      </w:r>
      <w:r w:rsidR="00401C88" w:rsidRPr="00752C1D">
        <w:rPr>
          <w:rFonts w:ascii="Times New Roman" w:eastAsia="仿宋" w:hAnsi="Times New Roman" w:cs="Times New Roman" w:hint="eastAsia"/>
          <w:sz w:val="32"/>
          <w:szCs w:val="32"/>
        </w:rPr>
        <w:t>。</w:t>
      </w:r>
      <w:r w:rsidRPr="00752C1D">
        <w:rPr>
          <w:rFonts w:ascii="Times New Roman" w:eastAsia="仿宋" w:hAnsi="Times New Roman" w:cs="Times New Roman"/>
          <w:sz w:val="32"/>
          <w:szCs w:val="32"/>
        </w:rPr>
        <w:t>通过漫步于文艺复兴时期的建筑群中，如圣母百花大教堂、旧宫等，学生可以亲身体验到这一伟大艺术时期的建筑风格。</w:t>
      </w:r>
    </w:p>
    <w:p w14:paraId="671B896C" w14:textId="6B5C791B"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6</w:t>
      </w:r>
      <w:r w:rsidRPr="00752C1D">
        <w:rPr>
          <w:rFonts w:ascii="Times New Roman" w:eastAsia="仿宋" w:hAnsi="Times New Roman" w:cs="Times New Roman"/>
          <w:sz w:val="32"/>
          <w:szCs w:val="32"/>
        </w:rPr>
        <w:t>、体验本土文化</w:t>
      </w:r>
      <w:r w:rsidR="00401C88" w:rsidRPr="00752C1D">
        <w:rPr>
          <w:rFonts w:ascii="Times New Roman" w:eastAsia="仿宋" w:hAnsi="Times New Roman" w:cs="Times New Roman" w:hint="eastAsia"/>
          <w:sz w:val="32"/>
          <w:szCs w:val="32"/>
        </w:rPr>
        <w:t>。</w:t>
      </w:r>
      <w:r w:rsidRPr="00752C1D">
        <w:rPr>
          <w:rFonts w:ascii="Times New Roman" w:eastAsia="仿宋" w:hAnsi="Times New Roman" w:cs="Times New Roman"/>
          <w:sz w:val="32"/>
          <w:szCs w:val="32"/>
        </w:rPr>
        <w:t>与学校教授一起现场走访佛罗伦萨、体验意大利特色咖啡早餐、品尝意大利披萨等，让学生能够更加深入地了解和体会意大利的本土文化。</w:t>
      </w:r>
    </w:p>
    <w:p w14:paraId="2673F3D7" w14:textId="4A1F7D31" w:rsidR="00B4365A" w:rsidRPr="00752C1D" w:rsidRDefault="00401C88"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本次</w:t>
      </w:r>
      <w:r w:rsidR="00B4365A" w:rsidRPr="00752C1D">
        <w:rPr>
          <w:rFonts w:ascii="Times New Roman" w:eastAsia="仿宋" w:hAnsi="Times New Roman" w:cs="Times New Roman"/>
          <w:sz w:val="32"/>
          <w:szCs w:val="32"/>
        </w:rPr>
        <w:t>访学不仅注重文化历史学习和艺术的熏陶，也强调个人发展和实践能力培养，旨在为参与学生提供一次难忘的学习体验之旅。</w:t>
      </w:r>
    </w:p>
    <w:p w14:paraId="495E3F65" w14:textId="0C2CA26C" w:rsidR="00B4365A" w:rsidRPr="00752C1D" w:rsidRDefault="00D23581"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noProof/>
          <w:sz w:val="32"/>
          <w:szCs w:val="32"/>
        </w:rPr>
        <w:drawing>
          <wp:anchor distT="0" distB="0" distL="0" distR="0" simplePos="0" relativeHeight="251666432" behindDoc="0" locked="0" layoutInCell="1" allowOverlap="1" wp14:anchorId="017E059F" wp14:editId="39F20D94">
            <wp:simplePos x="0" y="0"/>
            <wp:positionH relativeFrom="column">
              <wp:posOffset>2910205</wp:posOffset>
            </wp:positionH>
            <wp:positionV relativeFrom="paragraph">
              <wp:posOffset>74930</wp:posOffset>
            </wp:positionV>
            <wp:extent cx="3132455" cy="1989455"/>
            <wp:effectExtent l="0" t="0" r="4445" b="4445"/>
            <wp:wrapNone/>
            <wp:docPr id="1033" name="图片 10" descr="微信图片_20240408115102"/>
            <wp:cNvGraphicFramePr/>
            <a:graphic xmlns:a="http://schemas.openxmlformats.org/drawingml/2006/main">
              <a:graphicData uri="http://schemas.openxmlformats.org/drawingml/2006/picture">
                <pic:pic xmlns:pic="http://schemas.openxmlformats.org/drawingml/2006/picture">
                  <pic:nvPicPr>
                    <pic:cNvPr id="1033" name="图片 10" descr="微信图片_20240408115102"/>
                    <pic:cNvPicPr/>
                  </pic:nvPicPr>
                  <pic:blipFill>
                    <a:blip r:embed="rId9" cstate="print"/>
                    <a:srcRect/>
                    <a:stretch>
                      <a:fillRect/>
                    </a:stretch>
                  </pic:blipFill>
                  <pic:spPr>
                    <a:xfrm>
                      <a:off x="0" y="0"/>
                      <a:ext cx="3132455" cy="1989455"/>
                    </a:xfrm>
                    <a:prstGeom prst="rect">
                      <a:avLst/>
                    </a:prstGeom>
                  </pic:spPr>
                </pic:pic>
              </a:graphicData>
            </a:graphic>
          </wp:anchor>
        </w:drawing>
      </w:r>
      <w:r w:rsidRPr="00752C1D">
        <w:rPr>
          <w:rFonts w:ascii="Times New Roman" w:eastAsia="仿宋" w:hAnsi="Times New Roman" w:cs="Times New Roman"/>
          <w:noProof/>
          <w:sz w:val="32"/>
          <w:szCs w:val="32"/>
        </w:rPr>
        <w:drawing>
          <wp:anchor distT="0" distB="0" distL="0" distR="0" simplePos="0" relativeHeight="251665408" behindDoc="0" locked="0" layoutInCell="1" allowOverlap="1" wp14:anchorId="126D73CD" wp14:editId="275FCBEC">
            <wp:simplePos x="0" y="0"/>
            <wp:positionH relativeFrom="column">
              <wp:posOffset>0</wp:posOffset>
            </wp:positionH>
            <wp:positionV relativeFrom="paragraph">
              <wp:posOffset>93980</wp:posOffset>
            </wp:positionV>
            <wp:extent cx="2907030" cy="1970405"/>
            <wp:effectExtent l="0" t="0" r="1270" b="0"/>
            <wp:wrapNone/>
            <wp:docPr id="1032" name="图片 11" descr="微信图片_20240408115051"/>
            <wp:cNvGraphicFramePr/>
            <a:graphic xmlns:a="http://schemas.openxmlformats.org/drawingml/2006/main">
              <a:graphicData uri="http://schemas.openxmlformats.org/drawingml/2006/picture">
                <pic:pic xmlns:pic="http://schemas.openxmlformats.org/drawingml/2006/picture">
                  <pic:nvPicPr>
                    <pic:cNvPr id="1032" name="图片 11" descr="微信图片_20240408115051"/>
                    <pic:cNvPicPr/>
                  </pic:nvPicPr>
                  <pic:blipFill>
                    <a:blip r:embed="rId10" cstate="print"/>
                    <a:srcRect/>
                    <a:stretch>
                      <a:fillRect/>
                    </a:stretch>
                  </pic:blipFill>
                  <pic:spPr>
                    <a:xfrm>
                      <a:off x="0" y="0"/>
                      <a:ext cx="2907030" cy="1970405"/>
                    </a:xfrm>
                    <a:prstGeom prst="rect">
                      <a:avLst/>
                    </a:prstGeom>
                  </pic:spPr>
                </pic:pic>
              </a:graphicData>
            </a:graphic>
          </wp:anchor>
        </w:drawing>
      </w:r>
    </w:p>
    <w:p w14:paraId="3FB2D9B0" w14:textId="77777777" w:rsidR="00B4365A" w:rsidRPr="00752C1D" w:rsidRDefault="00B4365A" w:rsidP="00B4365A">
      <w:pPr>
        <w:ind w:firstLineChars="200" w:firstLine="640"/>
        <w:rPr>
          <w:rFonts w:ascii="Times New Roman" w:eastAsia="仿宋" w:hAnsi="Times New Roman" w:cs="Times New Roman"/>
          <w:sz w:val="32"/>
          <w:szCs w:val="32"/>
        </w:rPr>
      </w:pPr>
    </w:p>
    <w:p w14:paraId="4B56002A" w14:textId="77777777" w:rsidR="00B4365A" w:rsidRPr="00752C1D" w:rsidRDefault="00B4365A" w:rsidP="00B4365A">
      <w:pPr>
        <w:ind w:firstLineChars="200" w:firstLine="640"/>
        <w:rPr>
          <w:rFonts w:ascii="Times New Roman" w:eastAsia="仿宋" w:hAnsi="Times New Roman" w:cs="Times New Roman"/>
          <w:sz w:val="32"/>
          <w:szCs w:val="32"/>
        </w:rPr>
      </w:pPr>
    </w:p>
    <w:p w14:paraId="3D51332F" w14:textId="77777777" w:rsidR="00B4365A" w:rsidRPr="00752C1D" w:rsidRDefault="00B4365A" w:rsidP="00B4365A">
      <w:pPr>
        <w:ind w:firstLineChars="200" w:firstLine="640"/>
        <w:rPr>
          <w:rFonts w:ascii="Times New Roman" w:eastAsia="仿宋" w:hAnsi="Times New Roman" w:cs="Times New Roman"/>
          <w:sz w:val="32"/>
          <w:szCs w:val="32"/>
        </w:rPr>
      </w:pPr>
    </w:p>
    <w:p w14:paraId="6F256970" w14:textId="77777777" w:rsidR="00B4365A" w:rsidRPr="00752C1D" w:rsidRDefault="00B4365A" w:rsidP="00B4365A">
      <w:pPr>
        <w:ind w:firstLineChars="200" w:firstLine="640"/>
        <w:rPr>
          <w:rFonts w:ascii="Times New Roman" w:eastAsia="仿宋" w:hAnsi="Times New Roman" w:cs="Times New Roman"/>
          <w:sz w:val="32"/>
          <w:szCs w:val="32"/>
        </w:rPr>
      </w:pPr>
    </w:p>
    <w:p w14:paraId="094AE5F3"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lastRenderedPageBreak/>
        <w:t>三、访学安排</w:t>
      </w:r>
    </w:p>
    <w:p w14:paraId="19646349" w14:textId="529C8503" w:rsidR="00B4365A" w:rsidRPr="00752C1D" w:rsidRDefault="00B4365A" w:rsidP="00B4365A">
      <w:pPr>
        <w:pStyle w:val="ac"/>
        <w:widowControl/>
        <w:numPr>
          <w:ilvl w:val="0"/>
          <w:numId w:val="7"/>
        </w:numPr>
        <w:spacing w:after="160"/>
        <w:ind w:firstLineChars="200" w:firstLine="640"/>
        <w:jc w:val="left"/>
        <w:rPr>
          <w:rFonts w:ascii="Times New Roman" w:eastAsia="仿宋" w:hAnsi="Times New Roman" w:cs="Times New Roman"/>
          <w:sz w:val="32"/>
          <w:szCs w:val="32"/>
        </w:rPr>
      </w:pPr>
      <w:r w:rsidRPr="00752C1D">
        <w:rPr>
          <w:rFonts w:ascii="Times New Roman" w:eastAsia="仿宋" w:hAnsi="Times New Roman" w:cs="Times New Roman"/>
          <w:sz w:val="32"/>
          <w:szCs w:val="32"/>
        </w:rPr>
        <w:t>时间：</w:t>
      </w:r>
      <w:r w:rsidRPr="00752C1D">
        <w:rPr>
          <w:rFonts w:ascii="Times New Roman" w:eastAsia="仿宋" w:hAnsi="Times New Roman" w:cs="Times New Roman"/>
          <w:sz w:val="32"/>
          <w:szCs w:val="32"/>
        </w:rPr>
        <w:t>2024</w:t>
      </w:r>
      <w:r w:rsidRPr="00752C1D">
        <w:rPr>
          <w:rFonts w:ascii="Times New Roman" w:eastAsia="仿宋" w:hAnsi="Times New Roman" w:cs="Times New Roman"/>
          <w:sz w:val="32"/>
          <w:szCs w:val="32"/>
        </w:rPr>
        <w:t>年</w:t>
      </w:r>
      <w:r w:rsidRPr="00752C1D">
        <w:rPr>
          <w:rFonts w:ascii="Times New Roman" w:eastAsia="仿宋" w:hAnsi="Times New Roman" w:cs="Times New Roman"/>
          <w:sz w:val="32"/>
          <w:szCs w:val="32"/>
        </w:rPr>
        <w:t>7</w:t>
      </w:r>
      <w:r w:rsidR="00773801" w:rsidRPr="00752C1D">
        <w:rPr>
          <w:rFonts w:ascii="Times New Roman" w:eastAsia="仿宋" w:hAnsi="Times New Roman" w:cs="Times New Roman"/>
          <w:sz w:val="32"/>
          <w:szCs w:val="32"/>
        </w:rPr>
        <w:t>-8</w:t>
      </w:r>
      <w:r w:rsidRPr="00752C1D">
        <w:rPr>
          <w:rFonts w:ascii="Times New Roman" w:eastAsia="仿宋" w:hAnsi="Times New Roman" w:cs="Times New Roman"/>
          <w:sz w:val="32"/>
          <w:szCs w:val="32"/>
        </w:rPr>
        <w:t>月</w:t>
      </w:r>
      <w:r w:rsidR="00773801" w:rsidRPr="00752C1D">
        <w:rPr>
          <w:rFonts w:ascii="Times New Roman" w:eastAsia="仿宋" w:hAnsi="Times New Roman" w:cs="Times New Roman"/>
          <w:sz w:val="32"/>
          <w:szCs w:val="32"/>
        </w:rPr>
        <w:t>(</w:t>
      </w:r>
      <w:r w:rsidR="00773801" w:rsidRPr="00752C1D">
        <w:rPr>
          <w:rFonts w:ascii="Times New Roman" w:eastAsia="仿宋" w:hAnsi="Times New Roman" w:cs="Times New Roman"/>
          <w:sz w:val="32"/>
          <w:szCs w:val="32"/>
        </w:rPr>
        <w:t>具体时间以报名后通知为准</w:t>
      </w:r>
      <w:r w:rsidR="00773801" w:rsidRPr="00752C1D">
        <w:rPr>
          <w:rFonts w:ascii="Times New Roman" w:eastAsia="仿宋" w:hAnsi="Times New Roman" w:cs="Times New Roman"/>
          <w:sz w:val="32"/>
          <w:szCs w:val="32"/>
        </w:rPr>
        <w:t>)</w:t>
      </w:r>
    </w:p>
    <w:p w14:paraId="3B41B05A" w14:textId="77777777" w:rsidR="00B4365A" w:rsidRPr="00752C1D" w:rsidRDefault="00B4365A" w:rsidP="00B4365A">
      <w:pPr>
        <w:pStyle w:val="ac"/>
        <w:widowControl/>
        <w:numPr>
          <w:ilvl w:val="0"/>
          <w:numId w:val="7"/>
        </w:numPr>
        <w:spacing w:after="160"/>
        <w:ind w:firstLineChars="200" w:firstLine="640"/>
        <w:jc w:val="left"/>
        <w:rPr>
          <w:rFonts w:ascii="Times New Roman" w:eastAsia="仿宋" w:hAnsi="Times New Roman" w:cs="Times New Roman"/>
          <w:sz w:val="32"/>
          <w:szCs w:val="32"/>
        </w:rPr>
      </w:pPr>
      <w:r w:rsidRPr="00752C1D">
        <w:rPr>
          <w:rFonts w:ascii="Times New Roman" w:eastAsia="仿宋" w:hAnsi="Times New Roman" w:cs="Times New Roman"/>
          <w:sz w:val="32"/>
          <w:szCs w:val="32"/>
        </w:rPr>
        <w:t>日程安排：</w:t>
      </w:r>
    </w:p>
    <w:tbl>
      <w:tblPr>
        <w:tblStyle w:val="a8"/>
        <w:tblW w:w="9200" w:type="dxa"/>
        <w:jc w:val="center"/>
        <w:tblLook w:val="04A0" w:firstRow="1" w:lastRow="0" w:firstColumn="1" w:lastColumn="0" w:noHBand="0" w:noVBand="1"/>
      </w:tblPr>
      <w:tblGrid>
        <w:gridCol w:w="2020"/>
        <w:gridCol w:w="2940"/>
        <w:gridCol w:w="4240"/>
      </w:tblGrid>
      <w:tr w:rsidR="00752C1D" w:rsidRPr="00752C1D" w14:paraId="0EB0360C" w14:textId="77777777" w:rsidTr="00773801">
        <w:trPr>
          <w:jc w:val="center"/>
        </w:trPr>
        <w:tc>
          <w:tcPr>
            <w:tcW w:w="2020" w:type="dxa"/>
            <w:vAlign w:val="center"/>
          </w:tcPr>
          <w:p w14:paraId="62173573" w14:textId="77777777" w:rsidR="00B4365A" w:rsidRPr="00752C1D" w:rsidRDefault="00B4365A" w:rsidP="00773801">
            <w:pPr>
              <w:pStyle w:val="p1"/>
              <w:spacing w:line="240" w:lineRule="auto"/>
              <w:ind w:firstLineChars="200" w:firstLine="489"/>
              <w:jc w:val="both"/>
              <w:rPr>
                <w:rFonts w:ascii="Times New Roman" w:eastAsia="仿宋" w:hAnsi="Times New Roman"/>
                <w:b/>
                <w:bCs/>
                <w:color w:val="auto"/>
                <w:kern w:val="2"/>
                <w:sz w:val="24"/>
                <w:szCs w:val="24"/>
              </w:rPr>
            </w:pPr>
            <w:r w:rsidRPr="00752C1D">
              <w:rPr>
                <w:rFonts w:ascii="Times New Roman" w:eastAsia="仿宋" w:hAnsi="Times New Roman"/>
                <w:b/>
                <w:bCs/>
                <w:color w:val="auto"/>
                <w:kern w:val="2"/>
                <w:sz w:val="24"/>
                <w:szCs w:val="24"/>
              </w:rPr>
              <w:t>访学安排</w:t>
            </w:r>
          </w:p>
        </w:tc>
        <w:tc>
          <w:tcPr>
            <w:tcW w:w="2940" w:type="dxa"/>
            <w:vAlign w:val="center"/>
          </w:tcPr>
          <w:p w14:paraId="2F6A64EE" w14:textId="77777777" w:rsidR="00B4365A" w:rsidRPr="00752C1D" w:rsidRDefault="00B4365A" w:rsidP="007026E3">
            <w:pPr>
              <w:pStyle w:val="p1"/>
              <w:spacing w:line="240" w:lineRule="auto"/>
              <w:ind w:firstLineChars="200" w:firstLine="489"/>
              <w:rPr>
                <w:rFonts w:ascii="Times New Roman" w:eastAsia="仿宋" w:hAnsi="Times New Roman"/>
                <w:b/>
                <w:bCs/>
                <w:color w:val="auto"/>
                <w:kern w:val="2"/>
                <w:sz w:val="24"/>
                <w:szCs w:val="24"/>
              </w:rPr>
            </w:pPr>
            <w:r w:rsidRPr="00752C1D">
              <w:rPr>
                <w:rFonts w:ascii="Times New Roman" w:eastAsia="仿宋" w:hAnsi="Times New Roman"/>
                <w:b/>
                <w:bCs/>
                <w:color w:val="auto"/>
                <w:kern w:val="2"/>
                <w:sz w:val="24"/>
                <w:szCs w:val="24"/>
              </w:rPr>
              <w:t>上午</w:t>
            </w:r>
          </w:p>
        </w:tc>
        <w:tc>
          <w:tcPr>
            <w:tcW w:w="4240" w:type="dxa"/>
            <w:vAlign w:val="center"/>
          </w:tcPr>
          <w:p w14:paraId="1FAEC45F" w14:textId="77777777" w:rsidR="00B4365A" w:rsidRPr="00752C1D" w:rsidRDefault="00B4365A" w:rsidP="007026E3">
            <w:pPr>
              <w:pStyle w:val="p1"/>
              <w:spacing w:line="240" w:lineRule="auto"/>
              <w:ind w:firstLineChars="200" w:firstLine="489"/>
              <w:rPr>
                <w:rFonts w:ascii="Times New Roman" w:eastAsia="仿宋" w:hAnsi="Times New Roman"/>
                <w:b/>
                <w:bCs/>
                <w:color w:val="auto"/>
                <w:kern w:val="2"/>
                <w:sz w:val="24"/>
                <w:szCs w:val="24"/>
              </w:rPr>
            </w:pPr>
            <w:r w:rsidRPr="00752C1D">
              <w:rPr>
                <w:rFonts w:ascii="Times New Roman" w:eastAsia="仿宋" w:hAnsi="Times New Roman"/>
                <w:b/>
                <w:bCs/>
                <w:color w:val="auto"/>
                <w:kern w:val="2"/>
                <w:sz w:val="24"/>
                <w:szCs w:val="24"/>
              </w:rPr>
              <w:t>下午</w:t>
            </w:r>
          </w:p>
        </w:tc>
      </w:tr>
      <w:tr w:rsidR="00752C1D" w:rsidRPr="00752C1D" w14:paraId="5C1A1868" w14:textId="77777777" w:rsidTr="00773801">
        <w:trPr>
          <w:trHeight w:val="552"/>
          <w:jc w:val="center"/>
        </w:trPr>
        <w:tc>
          <w:tcPr>
            <w:tcW w:w="2020" w:type="dxa"/>
            <w:vAlign w:val="center"/>
          </w:tcPr>
          <w:p w14:paraId="1916336B"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第一天</w:t>
            </w:r>
          </w:p>
        </w:tc>
        <w:tc>
          <w:tcPr>
            <w:tcW w:w="7180" w:type="dxa"/>
            <w:gridSpan w:val="2"/>
            <w:vAlign w:val="center"/>
          </w:tcPr>
          <w:p w14:paraId="03BF472C" w14:textId="77777777" w:rsidR="00B4365A" w:rsidRPr="00752C1D" w:rsidRDefault="00B4365A" w:rsidP="00D2358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到达意大利，接机、安排住宿，休整</w:t>
            </w:r>
          </w:p>
        </w:tc>
      </w:tr>
      <w:tr w:rsidR="00752C1D" w:rsidRPr="00752C1D" w14:paraId="653E0140" w14:textId="77777777" w:rsidTr="00773801">
        <w:trPr>
          <w:trHeight w:val="934"/>
          <w:jc w:val="center"/>
        </w:trPr>
        <w:tc>
          <w:tcPr>
            <w:tcW w:w="2020" w:type="dxa"/>
            <w:vAlign w:val="center"/>
          </w:tcPr>
          <w:p w14:paraId="70273B2D"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第二天</w:t>
            </w:r>
          </w:p>
        </w:tc>
        <w:tc>
          <w:tcPr>
            <w:tcW w:w="7180" w:type="dxa"/>
            <w:gridSpan w:val="2"/>
            <w:vAlign w:val="center"/>
          </w:tcPr>
          <w:p w14:paraId="2C160EAE" w14:textId="77777777" w:rsidR="00B4365A" w:rsidRPr="00752C1D" w:rsidRDefault="00B4365A" w:rsidP="007026E3">
            <w:pPr>
              <w:jc w:val="left"/>
              <w:rPr>
                <w:rFonts w:ascii="Times New Roman" w:eastAsia="仿宋" w:hAnsi="Times New Roman" w:cs="Times New Roman"/>
                <w:sz w:val="24"/>
                <w:szCs w:val="24"/>
              </w:rPr>
            </w:pPr>
            <w:r w:rsidRPr="00752C1D">
              <w:rPr>
                <w:rFonts w:ascii="Times New Roman" w:eastAsia="仿宋" w:hAnsi="Times New Roman" w:cs="Times New Roman"/>
                <w:sz w:val="24"/>
                <w:szCs w:val="24"/>
              </w:rPr>
              <w:t>参访罗马市区</w:t>
            </w:r>
            <w:r w:rsidRPr="00752C1D">
              <w:rPr>
                <w:rFonts w:ascii="Times New Roman" w:eastAsia="仿宋" w:hAnsi="Times New Roman" w:cs="Times New Roman"/>
                <w:sz w:val="24"/>
                <w:szCs w:val="24"/>
              </w:rPr>
              <w:t xml:space="preserve"> </w:t>
            </w:r>
            <w:r w:rsidRPr="00752C1D">
              <w:rPr>
                <w:rFonts w:ascii="Times New Roman" w:eastAsia="仿宋" w:hAnsi="Times New Roman" w:cs="Times New Roman"/>
                <w:sz w:val="24"/>
                <w:szCs w:val="24"/>
              </w:rPr>
              <w:t>、斗兽场（不入内</w:t>
            </w:r>
            <w:r w:rsidRPr="00752C1D">
              <w:rPr>
                <w:rFonts w:ascii="Times New Roman" w:eastAsia="仿宋" w:hAnsi="Times New Roman" w:cs="Times New Roman"/>
                <w:sz w:val="24"/>
                <w:szCs w:val="24"/>
              </w:rPr>
              <w:t>)</w:t>
            </w:r>
            <w:r w:rsidRPr="00752C1D">
              <w:rPr>
                <w:rFonts w:ascii="Times New Roman" w:eastAsia="仿宋" w:hAnsi="Times New Roman" w:cs="Times New Roman"/>
                <w:sz w:val="24"/>
                <w:szCs w:val="24"/>
              </w:rPr>
              <w:t>、威尼斯广场、古罗马遗迹、西班牙广场、万神殿、纳沃那喷泉广场、许愿池</w:t>
            </w:r>
          </w:p>
        </w:tc>
      </w:tr>
      <w:tr w:rsidR="00752C1D" w:rsidRPr="00752C1D" w14:paraId="38420E49" w14:textId="77777777" w:rsidTr="00773801">
        <w:trPr>
          <w:trHeight w:val="1265"/>
          <w:jc w:val="center"/>
        </w:trPr>
        <w:tc>
          <w:tcPr>
            <w:tcW w:w="2020" w:type="dxa"/>
            <w:vAlign w:val="center"/>
          </w:tcPr>
          <w:p w14:paraId="16C2DE80"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第三天</w:t>
            </w:r>
          </w:p>
        </w:tc>
        <w:tc>
          <w:tcPr>
            <w:tcW w:w="2940" w:type="dxa"/>
            <w:vAlign w:val="center"/>
          </w:tcPr>
          <w:p w14:paraId="1354EDFE" w14:textId="6C0908A7" w:rsidR="00B4365A" w:rsidRPr="00752C1D" w:rsidRDefault="00B4365A" w:rsidP="00773801">
            <w:pPr>
              <w:jc w:val="left"/>
              <w:rPr>
                <w:rFonts w:ascii="Times New Roman" w:eastAsia="仿宋" w:hAnsi="Times New Roman" w:cs="Times New Roman"/>
                <w:sz w:val="24"/>
                <w:szCs w:val="24"/>
              </w:rPr>
            </w:pPr>
            <w:r w:rsidRPr="00752C1D">
              <w:rPr>
                <w:rFonts w:ascii="Times New Roman" w:eastAsia="仿宋" w:hAnsi="Times New Roman" w:cs="Times New Roman"/>
                <w:sz w:val="24"/>
                <w:szCs w:val="24"/>
              </w:rPr>
              <w:t>参访梵蒂冈博物馆（含门票、讲解器），参观圣彼得大教堂</w:t>
            </w:r>
          </w:p>
        </w:tc>
        <w:tc>
          <w:tcPr>
            <w:tcW w:w="4240" w:type="dxa"/>
            <w:vAlign w:val="center"/>
          </w:tcPr>
          <w:p w14:paraId="3C3AD675" w14:textId="77777777" w:rsidR="00B4365A" w:rsidRPr="00752C1D" w:rsidRDefault="00B4365A" w:rsidP="001931B2">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出发前往佛罗伦萨（车程约</w:t>
            </w:r>
            <w:r w:rsidRPr="00752C1D">
              <w:rPr>
                <w:rFonts w:ascii="Times New Roman" w:eastAsia="仿宋" w:hAnsi="Times New Roman"/>
                <w:color w:val="auto"/>
                <w:kern w:val="2"/>
                <w:sz w:val="24"/>
                <w:szCs w:val="24"/>
              </w:rPr>
              <w:t>3.5</w:t>
            </w:r>
            <w:r w:rsidRPr="00752C1D">
              <w:rPr>
                <w:rFonts w:ascii="Times New Roman" w:eastAsia="仿宋" w:hAnsi="Times New Roman"/>
                <w:color w:val="auto"/>
                <w:kern w:val="2"/>
                <w:sz w:val="24"/>
                <w:szCs w:val="24"/>
              </w:rPr>
              <w:t>小时）</w:t>
            </w:r>
          </w:p>
        </w:tc>
      </w:tr>
      <w:tr w:rsidR="00752C1D" w:rsidRPr="00752C1D" w14:paraId="62E95E9D" w14:textId="77777777" w:rsidTr="00773801">
        <w:trPr>
          <w:trHeight w:val="642"/>
          <w:jc w:val="center"/>
        </w:trPr>
        <w:tc>
          <w:tcPr>
            <w:tcW w:w="2020" w:type="dxa"/>
            <w:vAlign w:val="center"/>
          </w:tcPr>
          <w:p w14:paraId="592AE0CF"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第四天</w:t>
            </w:r>
          </w:p>
        </w:tc>
        <w:tc>
          <w:tcPr>
            <w:tcW w:w="2940" w:type="dxa"/>
            <w:vAlign w:val="center"/>
          </w:tcPr>
          <w:p w14:paraId="5CFF3A51"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佛美课程</w:t>
            </w:r>
            <w:r w:rsidRPr="00752C1D">
              <w:rPr>
                <w:rFonts w:ascii="Times New Roman" w:eastAsia="仿宋" w:hAnsi="Times New Roman"/>
                <w:color w:val="auto"/>
                <w:kern w:val="2"/>
                <w:sz w:val="24"/>
                <w:szCs w:val="24"/>
              </w:rPr>
              <w:t>1</w:t>
            </w:r>
            <w:r w:rsidRPr="00752C1D">
              <w:rPr>
                <w:rFonts w:ascii="Times New Roman" w:eastAsia="仿宋" w:hAnsi="Times New Roman"/>
                <w:color w:val="auto"/>
                <w:kern w:val="2"/>
                <w:sz w:val="24"/>
                <w:szCs w:val="24"/>
              </w:rPr>
              <w:t>《摄影</w:t>
            </w:r>
            <w:r w:rsidRPr="00752C1D">
              <w:rPr>
                <w:rFonts w:ascii="Times New Roman" w:eastAsia="仿宋" w:hAnsi="Times New Roman"/>
                <w:color w:val="auto"/>
                <w:kern w:val="2"/>
                <w:sz w:val="24"/>
                <w:szCs w:val="24"/>
              </w:rPr>
              <w:t>1</w:t>
            </w:r>
            <w:r w:rsidRPr="00752C1D">
              <w:rPr>
                <w:rFonts w:ascii="Times New Roman" w:eastAsia="仿宋" w:hAnsi="Times New Roman"/>
                <w:color w:val="auto"/>
                <w:kern w:val="2"/>
                <w:sz w:val="24"/>
                <w:szCs w:val="24"/>
              </w:rPr>
              <w:t>》</w:t>
            </w:r>
          </w:p>
        </w:tc>
        <w:tc>
          <w:tcPr>
            <w:tcW w:w="4240" w:type="dxa"/>
            <w:vAlign w:val="center"/>
          </w:tcPr>
          <w:p w14:paraId="466D1C74"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参访佛罗伦萨的古城区。圣母百花大教堂，市政广场，旧宫，老桥等</w:t>
            </w:r>
          </w:p>
        </w:tc>
      </w:tr>
      <w:tr w:rsidR="00752C1D" w:rsidRPr="00752C1D" w14:paraId="120F0692" w14:textId="77777777" w:rsidTr="00773801">
        <w:trPr>
          <w:jc w:val="center"/>
        </w:trPr>
        <w:tc>
          <w:tcPr>
            <w:tcW w:w="2020" w:type="dxa"/>
            <w:vAlign w:val="center"/>
          </w:tcPr>
          <w:p w14:paraId="2DDF8A06"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第五天</w:t>
            </w:r>
          </w:p>
        </w:tc>
        <w:tc>
          <w:tcPr>
            <w:tcW w:w="2940" w:type="dxa"/>
            <w:vAlign w:val="center"/>
          </w:tcPr>
          <w:p w14:paraId="73BECB9D"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佛美课程</w:t>
            </w:r>
            <w:r w:rsidRPr="00752C1D">
              <w:rPr>
                <w:rFonts w:ascii="Times New Roman" w:eastAsia="仿宋" w:hAnsi="Times New Roman"/>
                <w:color w:val="auto"/>
                <w:kern w:val="2"/>
                <w:sz w:val="24"/>
                <w:szCs w:val="24"/>
              </w:rPr>
              <w:t>2</w:t>
            </w:r>
            <w:r w:rsidRPr="00752C1D">
              <w:rPr>
                <w:rFonts w:ascii="Times New Roman" w:eastAsia="仿宋" w:hAnsi="Times New Roman"/>
                <w:color w:val="auto"/>
                <w:kern w:val="2"/>
                <w:sz w:val="24"/>
                <w:szCs w:val="24"/>
              </w:rPr>
              <w:t>《佛美文艺复兴的起源与发展》</w:t>
            </w:r>
          </w:p>
        </w:tc>
        <w:tc>
          <w:tcPr>
            <w:tcW w:w="4240" w:type="dxa"/>
            <w:vAlign w:val="center"/>
          </w:tcPr>
          <w:p w14:paraId="79963227" w14:textId="77777777" w:rsidR="00B4365A" w:rsidRPr="00752C1D" w:rsidRDefault="00B4365A" w:rsidP="00401C88">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参访乌菲兹美术馆</w:t>
            </w:r>
          </w:p>
        </w:tc>
      </w:tr>
      <w:tr w:rsidR="00752C1D" w:rsidRPr="00752C1D" w14:paraId="4264E420" w14:textId="77777777" w:rsidTr="00773801">
        <w:trPr>
          <w:jc w:val="center"/>
        </w:trPr>
        <w:tc>
          <w:tcPr>
            <w:tcW w:w="2020" w:type="dxa"/>
            <w:vAlign w:val="center"/>
          </w:tcPr>
          <w:p w14:paraId="657BC104"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第六天</w:t>
            </w:r>
          </w:p>
        </w:tc>
        <w:tc>
          <w:tcPr>
            <w:tcW w:w="2940" w:type="dxa"/>
            <w:vAlign w:val="center"/>
          </w:tcPr>
          <w:p w14:paraId="57A89636"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佛美课程</w:t>
            </w:r>
            <w:r w:rsidRPr="00752C1D">
              <w:rPr>
                <w:rFonts w:ascii="Times New Roman" w:eastAsia="仿宋" w:hAnsi="Times New Roman"/>
                <w:color w:val="auto"/>
                <w:kern w:val="2"/>
                <w:sz w:val="24"/>
                <w:szCs w:val="24"/>
              </w:rPr>
              <w:t>3</w:t>
            </w:r>
            <w:r w:rsidRPr="00752C1D">
              <w:rPr>
                <w:rFonts w:ascii="Times New Roman" w:eastAsia="仿宋" w:hAnsi="Times New Roman"/>
                <w:color w:val="auto"/>
                <w:kern w:val="2"/>
                <w:sz w:val="24"/>
                <w:szCs w:val="24"/>
              </w:rPr>
              <w:t>《文艺复兴对欧洲的影响》</w:t>
            </w:r>
          </w:p>
        </w:tc>
        <w:tc>
          <w:tcPr>
            <w:tcW w:w="4240" w:type="dxa"/>
            <w:vAlign w:val="center"/>
          </w:tcPr>
          <w:p w14:paraId="799774B3" w14:textId="77777777" w:rsidR="00B4365A" w:rsidRPr="00752C1D" w:rsidRDefault="00B4365A" w:rsidP="00401C88">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参访美帝奇家族的宫殿</w:t>
            </w:r>
            <w:r w:rsidRPr="00752C1D">
              <w:rPr>
                <w:rFonts w:ascii="Times New Roman" w:eastAsia="仿宋" w:hAnsi="Times New Roman"/>
                <w:color w:val="auto"/>
                <w:kern w:val="2"/>
                <w:sz w:val="24"/>
                <w:szCs w:val="24"/>
              </w:rPr>
              <w:t>-</w:t>
            </w:r>
            <w:r w:rsidRPr="00752C1D">
              <w:rPr>
                <w:rFonts w:ascii="Times New Roman" w:eastAsia="仿宋" w:hAnsi="Times New Roman"/>
                <w:color w:val="auto"/>
                <w:kern w:val="2"/>
                <w:sz w:val="24"/>
                <w:szCs w:val="24"/>
              </w:rPr>
              <w:t>碧提宫</w:t>
            </w:r>
          </w:p>
        </w:tc>
      </w:tr>
      <w:tr w:rsidR="00752C1D" w:rsidRPr="00752C1D" w14:paraId="66E45BC5" w14:textId="77777777" w:rsidTr="00773801">
        <w:trPr>
          <w:trHeight w:val="90"/>
          <w:jc w:val="center"/>
        </w:trPr>
        <w:tc>
          <w:tcPr>
            <w:tcW w:w="2020" w:type="dxa"/>
            <w:vAlign w:val="center"/>
          </w:tcPr>
          <w:p w14:paraId="33906516"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第七天</w:t>
            </w:r>
          </w:p>
        </w:tc>
        <w:tc>
          <w:tcPr>
            <w:tcW w:w="2940" w:type="dxa"/>
            <w:vAlign w:val="center"/>
          </w:tcPr>
          <w:p w14:paraId="4582BF14"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佛美课程</w:t>
            </w:r>
            <w:r w:rsidRPr="00752C1D">
              <w:rPr>
                <w:rFonts w:ascii="Times New Roman" w:eastAsia="仿宋" w:hAnsi="Times New Roman"/>
                <w:color w:val="auto"/>
                <w:kern w:val="2"/>
                <w:sz w:val="24"/>
                <w:szCs w:val="24"/>
              </w:rPr>
              <w:t>4</w:t>
            </w:r>
            <w:r w:rsidRPr="00752C1D">
              <w:rPr>
                <w:rFonts w:ascii="Times New Roman" w:eastAsia="仿宋" w:hAnsi="Times New Roman"/>
                <w:color w:val="auto"/>
                <w:kern w:val="2"/>
                <w:sz w:val="24"/>
                <w:szCs w:val="24"/>
              </w:rPr>
              <w:t>《摄影</w:t>
            </w:r>
            <w:r w:rsidRPr="00752C1D">
              <w:rPr>
                <w:rFonts w:ascii="Times New Roman" w:eastAsia="仿宋" w:hAnsi="Times New Roman"/>
                <w:color w:val="auto"/>
                <w:kern w:val="2"/>
                <w:sz w:val="24"/>
                <w:szCs w:val="24"/>
              </w:rPr>
              <w:t>2</w:t>
            </w:r>
            <w:r w:rsidRPr="00752C1D">
              <w:rPr>
                <w:rFonts w:ascii="Times New Roman" w:eastAsia="仿宋" w:hAnsi="Times New Roman"/>
                <w:color w:val="auto"/>
                <w:kern w:val="2"/>
                <w:sz w:val="24"/>
                <w:szCs w:val="24"/>
              </w:rPr>
              <w:t>》）</w:t>
            </w:r>
          </w:p>
        </w:tc>
        <w:tc>
          <w:tcPr>
            <w:tcW w:w="4240" w:type="dxa"/>
            <w:vAlign w:val="center"/>
          </w:tcPr>
          <w:p w14:paraId="43E9440C" w14:textId="77777777" w:rsidR="00B4365A" w:rsidRPr="00752C1D" w:rsidRDefault="00B4365A" w:rsidP="00401C88">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自由活动</w:t>
            </w:r>
          </w:p>
        </w:tc>
      </w:tr>
      <w:tr w:rsidR="00752C1D" w:rsidRPr="00752C1D" w14:paraId="341E2216" w14:textId="77777777" w:rsidTr="00773801">
        <w:trPr>
          <w:jc w:val="center"/>
        </w:trPr>
        <w:tc>
          <w:tcPr>
            <w:tcW w:w="2020" w:type="dxa"/>
            <w:vAlign w:val="center"/>
          </w:tcPr>
          <w:p w14:paraId="61A1857B"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第八天</w:t>
            </w:r>
          </w:p>
        </w:tc>
        <w:tc>
          <w:tcPr>
            <w:tcW w:w="2940" w:type="dxa"/>
            <w:vAlign w:val="center"/>
          </w:tcPr>
          <w:p w14:paraId="0C8AB5A0"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佛罗伦萨美术学院专业课、作品讲评、证书颁发仪式</w:t>
            </w:r>
          </w:p>
        </w:tc>
        <w:tc>
          <w:tcPr>
            <w:tcW w:w="4240" w:type="dxa"/>
            <w:vAlign w:val="center"/>
          </w:tcPr>
          <w:p w14:paraId="40666ADB"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结课午宴，宴后前往比萨，参访比萨斜后前往时尚之都米兰（车程总计约</w:t>
            </w:r>
            <w:r w:rsidRPr="00752C1D">
              <w:rPr>
                <w:rFonts w:ascii="Times New Roman" w:eastAsia="仿宋" w:hAnsi="Times New Roman"/>
                <w:color w:val="auto"/>
                <w:kern w:val="2"/>
                <w:sz w:val="24"/>
                <w:szCs w:val="24"/>
              </w:rPr>
              <w:t>5</w:t>
            </w:r>
            <w:r w:rsidRPr="00752C1D">
              <w:rPr>
                <w:rFonts w:ascii="Times New Roman" w:eastAsia="仿宋" w:hAnsi="Times New Roman"/>
                <w:color w:val="auto"/>
                <w:kern w:val="2"/>
                <w:sz w:val="24"/>
                <w:szCs w:val="24"/>
              </w:rPr>
              <w:t>小时）</w:t>
            </w:r>
          </w:p>
        </w:tc>
      </w:tr>
      <w:tr w:rsidR="00752C1D" w:rsidRPr="00752C1D" w14:paraId="4AD9FC51" w14:textId="77777777" w:rsidTr="00773801">
        <w:trPr>
          <w:jc w:val="center"/>
        </w:trPr>
        <w:tc>
          <w:tcPr>
            <w:tcW w:w="2020" w:type="dxa"/>
            <w:vAlign w:val="center"/>
          </w:tcPr>
          <w:p w14:paraId="030E6742"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第九天</w:t>
            </w:r>
          </w:p>
        </w:tc>
        <w:tc>
          <w:tcPr>
            <w:tcW w:w="2940" w:type="dxa"/>
            <w:vAlign w:val="center"/>
          </w:tcPr>
          <w:p w14:paraId="5A9C0A78" w14:textId="77777777" w:rsidR="00B4365A" w:rsidRPr="00752C1D" w:rsidRDefault="00B4365A" w:rsidP="007026E3">
            <w:pPr>
              <w:jc w:val="left"/>
              <w:rPr>
                <w:rFonts w:ascii="Times New Roman" w:eastAsia="仿宋" w:hAnsi="Times New Roman" w:cs="Times New Roman"/>
                <w:sz w:val="24"/>
                <w:szCs w:val="24"/>
              </w:rPr>
            </w:pPr>
            <w:r w:rsidRPr="00752C1D">
              <w:rPr>
                <w:rFonts w:ascii="Times New Roman" w:eastAsia="仿宋" w:hAnsi="Times New Roman" w:cs="Times New Roman"/>
                <w:sz w:val="24"/>
                <w:szCs w:val="24"/>
              </w:rPr>
              <w:t>参访全世界最大的哥特式</w:t>
            </w:r>
          </w:p>
          <w:p w14:paraId="2F4A7FFA" w14:textId="77777777" w:rsidR="00B4365A" w:rsidRPr="00752C1D" w:rsidRDefault="00B4365A" w:rsidP="007026E3">
            <w:pPr>
              <w:jc w:val="left"/>
              <w:rPr>
                <w:rFonts w:ascii="Times New Roman" w:eastAsia="仿宋" w:hAnsi="Times New Roman" w:cs="Times New Roman"/>
                <w:sz w:val="24"/>
                <w:szCs w:val="24"/>
              </w:rPr>
            </w:pPr>
            <w:r w:rsidRPr="00752C1D">
              <w:rPr>
                <w:rFonts w:ascii="Times New Roman" w:eastAsia="仿宋" w:hAnsi="Times New Roman" w:cs="Times New Roman"/>
                <w:sz w:val="24"/>
                <w:szCs w:val="24"/>
              </w:rPr>
              <w:t>教堂</w:t>
            </w:r>
            <w:r w:rsidRPr="00752C1D">
              <w:rPr>
                <w:rFonts w:ascii="Times New Roman" w:eastAsia="仿宋" w:hAnsi="Times New Roman" w:cs="Times New Roman"/>
                <w:sz w:val="24"/>
                <w:szCs w:val="24"/>
              </w:rPr>
              <w:t xml:space="preserve"> – </w:t>
            </w:r>
            <w:r w:rsidRPr="00752C1D">
              <w:rPr>
                <w:rFonts w:ascii="Times New Roman" w:eastAsia="仿宋" w:hAnsi="Times New Roman" w:cs="Times New Roman"/>
                <w:sz w:val="24"/>
                <w:szCs w:val="24"/>
              </w:rPr>
              <w:t>米兰多莫大教堂</w:t>
            </w:r>
          </w:p>
          <w:p w14:paraId="581C7741" w14:textId="77777777" w:rsidR="00B4365A" w:rsidRPr="00752C1D" w:rsidRDefault="00B4365A" w:rsidP="007026E3">
            <w:pPr>
              <w:jc w:val="left"/>
              <w:rPr>
                <w:rFonts w:ascii="Times New Roman" w:eastAsia="仿宋" w:hAnsi="Times New Roman" w:cs="Times New Roman"/>
                <w:sz w:val="24"/>
                <w:szCs w:val="24"/>
              </w:rPr>
            </w:pPr>
            <w:r w:rsidRPr="00752C1D">
              <w:rPr>
                <w:rFonts w:ascii="Times New Roman" w:eastAsia="仿宋" w:hAnsi="Times New Roman" w:cs="Times New Roman"/>
                <w:sz w:val="24"/>
                <w:szCs w:val="24"/>
              </w:rPr>
              <w:t>（外观），维多利奥二世长廊</w:t>
            </w:r>
          </w:p>
        </w:tc>
        <w:tc>
          <w:tcPr>
            <w:tcW w:w="4240" w:type="dxa"/>
            <w:vAlign w:val="center"/>
          </w:tcPr>
          <w:p w14:paraId="5717E5DC" w14:textId="77777777" w:rsidR="00B4365A" w:rsidRPr="00752C1D" w:rsidRDefault="00B4365A" w:rsidP="00D2358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米兰时尚商圈自由活动</w:t>
            </w:r>
          </w:p>
        </w:tc>
      </w:tr>
      <w:tr w:rsidR="00752C1D" w:rsidRPr="00752C1D" w14:paraId="6DADAFF8" w14:textId="77777777" w:rsidTr="00773801">
        <w:trPr>
          <w:jc w:val="center"/>
        </w:trPr>
        <w:tc>
          <w:tcPr>
            <w:tcW w:w="2020" w:type="dxa"/>
            <w:vAlign w:val="center"/>
          </w:tcPr>
          <w:p w14:paraId="27B18FA3"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第十天</w:t>
            </w:r>
          </w:p>
        </w:tc>
        <w:tc>
          <w:tcPr>
            <w:tcW w:w="7180" w:type="dxa"/>
            <w:gridSpan w:val="2"/>
            <w:vAlign w:val="center"/>
          </w:tcPr>
          <w:p w14:paraId="61E01C61" w14:textId="77777777" w:rsidR="00B4365A" w:rsidRPr="00752C1D" w:rsidRDefault="00B4365A" w:rsidP="00773801">
            <w:pPr>
              <w:pStyle w:val="p1"/>
              <w:spacing w:line="240" w:lineRule="auto"/>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早餐后出发前往机场乘坐航班返回中国</w:t>
            </w:r>
          </w:p>
        </w:tc>
      </w:tr>
      <w:tr w:rsidR="00752C1D" w:rsidRPr="00752C1D" w14:paraId="182EE6E9" w14:textId="77777777" w:rsidTr="00773801">
        <w:trPr>
          <w:trHeight w:val="553"/>
          <w:jc w:val="center"/>
        </w:trPr>
        <w:tc>
          <w:tcPr>
            <w:tcW w:w="2020" w:type="dxa"/>
            <w:vAlign w:val="center"/>
          </w:tcPr>
          <w:p w14:paraId="3B44AB2A" w14:textId="77777777" w:rsidR="00B4365A" w:rsidRPr="00752C1D" w:rsidRDefault="00B4365A" w:rsidP="007026E3">
            <w:pPr>
              <w:pStyle w:val="p1"/>
              <w:spacing w:line="240" w:lineRule="auto"/>
              <w:ind w:firstLineChars="200" w:firstLine="480"/>
              <w:jc w:val="both"/>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第十一天</w:t>
            </w:r>
          </w:p>
        </w:tc>
        <w:tc>
          <w:tcPr>
            <w:tcW w:w="7180" w:type="dxa"/>
            <w:gridSpan w:val="2"/>
            <w:vAlign w:val="center"/>
          </w:tcPr>
          <w:p w14:paraId="17B50FE1" w14:textId="438517C2" w:rsidR="00B4365A" w:rsidRPr="00495C7A" w:rsidRDefault="00B4365A" w:rsidP="00495C7A">
            <w:pPr>
              <w:jc w:val="left"/>
              <w:rPr>
                <w:rFonts w:ascii="Times New Roman" w:eastAsia="仿宋" w:hAnsi="Times New Roman" w:cs="Times New Roman"/>
                <w:sz w:val="24"/>
                <w:szCs w:val="24"/>
              </w:rPr>
            </w:pPr>
            <w:r w:rsidRPr="00752C1D">
              <w:rPr>
                <w:rFonts w:ascii="Times New Roman" w:eastAsia="仿宋" w:hAnsi="Times New Roman" w:cs="Times New Roman"/>
                <w:sz w:val="24"/>
                <w:szCs w:val="24"/>
              </w:rPr>
              <w:t>抵达国内，结束访学</w:t>
            </w:r>
          </w:p>
        </w:tc>
      </w:tr>
    </w:tbl>
    <w:p w14:paraId="5A5D26A6" w14:textId="77777777" w:rsidR="00B4365A" w:rsidRPr="00752C1D" w:rsidRDefault="00B4365A" w:rsidP="00B4365A">
      <w:pPr>
        <w:rPr>
          <w:rFonts w:ascii="Times New Roman" w:eastAsia="仿宋" w:hAnsi="Times New Roman" w:cs="Times New Roman"/>
          <w:sz w:val="32"/>
          <w:szCs w:val="32"/>
        </w:rPr>
      </w:pPr>
    </w:p>
    <w:p w14:paraId="42A09C60"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t>四、行前课程</w:t>
      </w:r>
    </w:p>
    <w:p w14:paraId="269BE232"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仿宋" w:hAnsi="Times New Roman" w:cs="Times New Roman"/>
          <w:sz w:val="32"/>
          <w:szCs w:val="32"/>
        </w:rPr>
        <w:t>本访学项目将在行前开展访学目的地的相关知识课堂，旨在帮助学生们积累更丰富的知识储备以及获得更好的行程体验。</w:t>
      </w:r>
    </w:p>
    <w:p w14:paraId="45417167"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lastRenderedPageBreak/>
        <w:t>五、学校简介</w:t>
      </w:r>
    </w:p>
    <w:p w14:paraId="7AA86311" w14:textId="0CF52008" w:rsidR="00B4365A" w:rsidRPr="00752C1D" w:rsidRDefault="00B4365A" w:rsidP="00401C88">
      <w:pPr>
        <w:ind w:firstLineChars="200" w:firstLine="653"/>
        <w:jc w:val="center"/>
        <w:rPr>
          <w:rFonts w:ascii="Times New Roman" w:eastAsia="黑体" w:hAnsi="Times New Roman" w:cs="Times New Roman"/>
          <w:b/>
          <w:bCs/>
          <w:sz w:val="32"/>
          <w:szCs w:val="32"/>
        </w:rPr>
      </w:pPr>
      <w:r w:rsidRPr="00752C1D">
        <w:rPr>
          <w:rFonts w:ascii="Times New Roman" w:eastAsia="仿宋" w:hAnsi="Times New Roman" w:cs="Times New Roman"/>
          <w:b/>
          <w:bCs/>
          <w:sz w:val="32"/>
          <w:szCs w:val="32"/>
        </w:rPr>
        <w:t>佛罗伦萨美术学院</w:t>
      </w:r>
    </w:p>
    <w:p w14:paraId="28ED7D89"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佛罗伦萨美术学院（简称</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佛美</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），成立于</w:t>
      </w:r>
      <w:r w:rsidRPr="00752C1D">
        <w:rPr>
          <w:rFonts w:ascii="Times New Roman" w:eastAsia="仿宋" w:hAnsi="Times New Roman" w:cs="Times New Roman"/>
          <w:sz w:val="32"/>
          <w:szCs w:val="32"/>
        </w:rPr>
        <w:t>1339</w:t>
      </w:r>
      <w:r w:rsidRPr="00752C1D">
        <w:rPr>
          <w:rFonts w:ascii="Times New Roman" w:eastAsia="仿宋" w:hAnsi="Times New Roman" w:cs="Times New Roman"/>
          <w:sz w:val="32"/>
          <w:szCs w:val="32"/>
        </w:rPr>
        <w:t>年，位于意大利佛罗伦萨。</w:t>
      </w:r>
      <w:r w:rsidRPr="00752C1D">
        <w:rPr>
          <w:rFonts w:ascii="Times New Roman" w:eastAsia="仿宋" w:hAnsi="Times New Roman" w:cs="Times New Roman"/>
          <w:sz w:val="32"/>
          <w:szCs w:val="32"/>
        </w:rPr>
        <w:t>1785</w:t>
      </w:r>
      <w:r w:rsidRPr="00752C1D">
        <w:rPr>
          <w:rFonts w:ascii="Times New Roman" w:eastAsia="仿宋" w:hAnsi="Times New Roman" w:cs="Times New Roman"/>
          <w:sz w:val="32"/>
          <w:szCs w:val="32"/>
        </w:rPr>
        <w:t>年成为国立美术学院，学院是欧洲文艺复兴时期的产物，也对欧洲文艺复兴产生过巨大影响，是意大利最高美术学府，因对世界美术界，世界美术教育作出的不可磨灭的贡献，所以有</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世界美术最高学府</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和</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写实主义大师汇集的皇家美术学院</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之称。与法国巴黎国立高等美术学院、俄罗斯列宾国立美术学院、英国皇家美术学院并称世界顶级四大美术学院</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并作为世界四大美术学院的中心，与意大利马兰欧尼学院并称造型类和设计学的双雄。</w:t>
      </w:r>
    </w:p>
    <w:p w14:paraId="39F5BC13"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noProof/>
          <w:sz w:val="32"/>
          <w:szCs w:val="32"/>
        </w:rPr>
        <w:drawing>
          <wp:anchor distT="0" distB="0" distL="114300" distR="114300" simplePos="0" relativeHeight="251663360" behindDoc="0" locked="0" layoutInCell="1" allowOverlap="1" wp14:anchorId="54CB650A" wp14:editId="19F009CD">
            <wp:simplePos x="0" y="0"/>
            <wp:positionH relativeFrom="column">
              <wp:posOffset>179705</wp:posOffset>
            </wp:positionH>
            <wp:positionV relativeFrom="paragraph">
              <wp:posOffset>177165</wp:posOffset>
            </wp:positionV>
            <wp:extent cx="6031230" cy="3132455"/>
            <wp:effectExtent l="0" t="0" r="1905" b="5080"/>
            <wp:wrapNone/>
            <wp:docPr id="1035" name="图片 9" descr="61e986e18226b7d1976de866d8e8a7b"/>
            <wp:cNvGraphicFramePr/>
            <a:graphic xmlns:a="http://schemas.openxmlformats.org/drawingml/2006/main">
              <a:graphicData uri="http://schemas.openxmlformats.org/drawingml/2006/picture">
                <pic:pic xmlns:pic="http://schemas.openxmlformats.org/drawingml/2006/picture">
                  <pic:nvPicPr>
                    <pic:cNvPr id="1035" name="图片 9" descr="61e986e18226b7d1976de866d8e8a7b"/>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93499" cy="3164688"/>
                    </a:xfrm>
                    <a:prstGeom prst="rect">
                      <a:avLst/>
                    </a:prstGeom>
                  </pic:spPr>
                </pic:pic>
              </a:graphicData>
            </a:graphic>
          </wp:anchor>
        </w:drawing>
      </w:r>
    </w:p>
    <w:p w14:paraId="233CED6F" w14:textId="77777777" w:rsidR="00B4365A" w:rsidRPr="00752C1D" w:rsidRDefault="00B4365A" w:rsidP="00B4365A">
      <w:pPr>
        <w:ind w:firstLineChars="200" w:firstLine="640"/>
        <w:rPr>
          <w:rFonts w:ascii="Times New Roman" w:eastAsia="仿宋" w:hAnsi="Times New Roman" w:cs="Times New Roman"/>
          <w:sz w:val="32"/>
          <w:szCs w:val="32"/>
        </w:rPr>
      </w:pPr>
    </w:p>
    <w:p w14:paraId="736D8E91" w14:textId="77777777" w:rsidR="00B4365A" w:rsidRPr="00752C1D" w:rsidRDefault="00B4365A" w:rsidP="00B4365A">
      <w:pPr>
        <w:ind w:left="640" w:firstLineChars="200" w:firstLine="653"/>
        <w:rPr>
          <w:rFonts w:ascii="Times New Roman" w:eastAsia="仿宋" w:hAnsi="Times New Roman" w:cs="Times New Roman"/>
          <w:b/>
          <w:bCs/>
          <w:sz w:val="32"/>
          <w:szCs w:val="32"/>
        </w:rPr>
      </w:pPr>
    </w:p>
    <w:p w14:paraId="4D03494F" w14:textId="77777777" w:rsidR="00B4365A" w:rsidRPr="00752C1D" w:rsidRDefault="00B4365A" w:rsidP="00B4365A">
      <w:pPr>
        <w:ind w:left="640" w:firstLineChars="200" w:firstLine="653"/>
        <w:rPr>
          <w:rFonts w:ascii="Times New Roman" w:eastAsia="仿宋" w:hAnsi="Times New Roman" w:cs="Times New Roman"/>
          <w:b/>
          <w:bCs/>
          <w:sz w:val="32"/>
          <w:szCs w:val="32"/>
        </w:rPr>
      </w:pPr>
    </w:p>
    <w:p w14:paraId="1220467A" w14:textId="77777777" w:rsidR="00B4365A" w:rsidRPr="00752C1D" w:rsidRDefault="00B4365A" w:rsidP="00B4365A">
      <w:pPr>
        <w:ind w:firstLineChars="200" w:firstLine="640"/>
        <w:rPr>
          <w:rFonts w:ascii="Times New Roman" w:eastAsia="仿宋" w:hAnsi="Times New Roman" w:cs="Times New Roman"/>
          <w:sz w:val="32"/>
          <w:szCs w:val="32"/>
        </w:rPr>
      </w:pPr>
    </w:p>
    <w:p w14:paraId="7B3C6393" w14:textId="77777777" w:rsidR="00B4365A" w:rsidRPr="00752C1D" w:rsidRDefault="00B4365A" w:rsidP="00B4365A">
      <w:pPr>
        <w:ind w:firstLineChars="200" w:firstLine="640"/>
        <w:rPr>
          <w:rFonts w:ascii="Times New Roman" w:eastAsia="仿宋" w:hAnsi="Times New Roman" w:cs="Times New Roman"/>
          <w:sz w:val="32"/>
          <w:szCs w:val="32"/>
        </w:rPr>
      </w:pPr>
    </w:p>
    <w:p w14:paraId="56C4F384" w14:textId="77777777" w:rsidR="00B4365A" w:rsidRPr="00752C1D" w:rsidRDefault="00B4365A" w:rsidP="00B4365A">
      <w:pPr>
        <w:pStyle w:val="ac"/>
        <w:widowControl/>
        <w:numPr>
          <w:ilvl w:val="0"/>
          <w:numId w:val="8"/>
        </w:numPr>
        <w:spacing w:after="160"/>
        <w:ind w:firstLineChars="200" w:firstLine="640"/>
        <w:jc w:val="left"/>
        <w:rPr>
          <w:rFonts w:ascii="Times New Roman" w:eastAsia="黑体" w:hAnsi="Times New Roman" w:cs="Times New Roman"/>
          <w:sz w:val="32"/>
          <w:szCs w:val="32"/>
        </w:rPr>
      </w:pPr>
      <w:r w:rsidRPr="00752C1D">
        <w:rPr>
          <w:rFonts w:ascii="Times New Roman" w:eastAsia="黑体" w:hAnsi="Times New Roman" w:cs="Times New Roman"/>
          <w:sz w:val="32"/>
          <w:szCs w:val="32"/>
        </w:rPr>
        <w:t>项目费用</w:t>
      </w:r>
    </w:p>
    <w:p w14:paraId="5CBEE532"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noProof/>
          <w:sz w:val="32"/>
          <w:szCs w:val="32"/>
        </w:rPr>
        <w:drawing>
          <wp:anchor distT="0" distB="0" distL="0" distR="0" simplePos="0" relativeHeight="251661312" behindDoc="0" locked="0" layoutInCell="1" allowOverlap="1" wp14:anchorId="28B4B6CB" wp14:editId="37D561DD">
            <wp:simplePos x="0" y="0"/>
            <wp:positionH relativeFrom="column">
              <wp:posOffset>298450</wp:posOffset>
            </wp:positionH>
            <wp:positionV relativeFrom="paragraph">
              <wp:posOffset>95250</wp:posOffset>
            </wp:positionV>
            <wp:extent cx="2943860" cy="2418080"/>
            <wp:effectExtent l="0" t="0" r="8890" b="1270"/>
            <wp:wrapNone/>
            <wp:docPr id="1038" name="图片 15" descr="微信图片_20240408115616"/>
            <wp:cNvGraphicFramePr/>
            <a:graphic xmlns:a="http://schemas.openxmlformats.org/drawingml/2006/main">
              <a:graphicData uri="http://schemas.openxmlformats.org/drawingml/2006/picture">
                <pic:pic xmlns:pic="http://schemas.openxmlformats.org/drawingml/2006/picture">
                  <pic:nvPicPr>
                    <pic:cNvPr id="1038" name="图片 15" descr="微信图片_20240408115616"/>
                    <pic:cNvPicPr/>
                  </pic:nvPicPr>
                  <pic:blipFill>
                    <a:blip r:embed="rId12" cstate="print"/>
                    <a:srcRect/>
                    <a:stretch>
                      <a:fillRect/>
                    </a:stretch>
                  </pic:blipFill>
                  <pic:spPr>
                    <a:xfrm>
                      <a:off x="0" y="0"/>
                      <a:ext cx="2943860" cy="2418080"/>
                    </a:xfrm>
                    <a:prstGeom prst="rect">
                      <a:avLst/>
                    </a:prstGeom>
                  </pic:spPr>
                </pic:pic>
              </a:graphicData>
            </a:graphic>
          </wp:anchor>
        </w:drawing>
      </w:r>
      <w:r w:rsidRPr="00752C1D">
        <w:rPr>
          <w:rFonts w:ascii="Times New Roman" w:eastAsia="仿宋" w:hAnsi="Times New Roman" w:cs="Times New Roman"/>
          <w:noProof/>
          <w:sz w:val="32"/>
          <w:szCs w:val="32"/>
        </w:rPr>
        <w:drawing>
          <wp:anchor distT="0" distB="0" distL="0" distR="0" simplePos="0" relativeHeight="251662336" behindDoc="0" locked="0" layoutInCell="1" allowOverlap="1" wp14:anchorId="10182624" wp14:editId="097BF82A">
            <wp:simplePos x="0" y="0"/>
            <wp:positionH relativeFrom="column">
              <wp:posOffset>3290570</wp:posOffset>
            </wp:positionH>
            <wp:positionV relativeFrom="paragraph">
              <wp:posOffset>91440</wp:posOffset>
            </wp:positionV>
            <wp:extent cx="3344545" cy="2416810"/>
            <wp:effectExtent l="0" t="0" r="8255" b="2540"/>
            <wp:wrapNone/>
            <wp:docPr id="1039" name="图片 14" descr="微信图片_20240408115627"/>
            <wp:cNvGraphicFramePr/>
            <a:graphic xmlns:a="http://schemas.openxmlformats.org/drawingml/2006/main">
              <a:graphicData uri="http://schemas.openxmlformats.org/drawingml/2006/picture">
                <pic:pic xmlns:pic="http://schemas.openxmlformats.org/drawingml/2006/picture">
                  <pic:nvPicPr>
                    <pic:cNvPr id="1039" name="图片 14" descr="微信图片_20240408115627"/>
                    <pic:cNvPicPr/>
                  </pic:nvPicPr>
                  <pic:blipFill>
                    <a:blip r:embed="rId13" cstate="print"/>
                    <a:srcRect/>
                    <a:stretch>
                      <a:fillRect/>
                    </a:stretch>
                  </pic:blipFill>
                  <pic:spPr>
                    <a:xfrm>
                      <a:off x="0" y="0"/>
                      <a:ext cx="3344545" cy="2416810"/>
                    </a:xfrm>
                    <a:prstGeom prst="rect">
                      <a:avLst/>
                    </a:prstGeom>
                  </pic:spPr>
                </pic:pic>
              </a:graphicData>
            </a:graphic>
          </wp:anchor>
        </w:drawing>
      </w:r>
    </w:p>
    <w:p w14:paraId="226B8BA1" w14:textId="77777777" w:rsidR="00B4365A" w:rsidRPr="00752C1D" w:rsidRDefault="00B4365A" w:rsidP="00B4365A">
      <w:pPr>
        <w:ind w:firstLineChars="200" w:firstLine="640"/>
        <w:rPr>
          <w:rFonts w:ascii="Times New Roman" w:eastAsia="仿宋" w:hAnsi="Times New Roman" w:cs="Times New Roman"/>
          <w:sz w:val="32"/>
          <w:szCs w:val="32"/>
        </w:rPr>
      </w:pPr>
    </w:p>
    <w:p w14:paraId="12D85883" w14:textId="77777777" w:rsidR="00B4365A" w:rsidRPr="00752C1D" w:rsidRDefault="00B4365A" w:rsidP="00B4365A">
      <w:pPr>
        <w:ind w:firstLineChars="200" w:firstLine="640"/>
        <w:rPr>
          <w:rFonts w:ascii="Times New Roman" w:eastAsia="仿宋" w:hAnsi="Times New Roman" w:cs="Times New Roman"/>
          <w:sz w:val="32"/>
          <w:szCs w:val="32"/>
        </w:rPr>
      </w:pPr>
    </w:p>
    <w:p w14:paraId="10C855D6" w14:textId="77777777" w:rsidR="00B4365A" w:rsidRPr="00752C1D" w:rsidRDefault="00B4365A" w:rsidP="00B4365A">
      <w:pPr>
        <w:ind w:firstLineChars="200" w:firstLine="640"/>
        <w:rPr>
          <w:rFonts w:ascii="Times New Roman" w:eastAsia="仿宋" w:hAnsi="Times New Roman" w:cs="Times New Roman"/>
          <w:sz w:val="32"/>
          <w:szCs w:val="32"/>
        </w:rPr>
      </w:pPr>
    </w:p>
    <w:p w14:paraId="7091A7B7"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t>四、项目收获</w:t>
      </w:r>
    </w:p>
    <w:p w14:paraId="792FACA7" w14:textId="77777777" w:rsidR="00B4365A" w:rsidRPr="00752C1D" w:rsidRDefault="00B4365A" w:rsidP="00401C88">
      <w:pPr>
        <w:rPr>
          <w:rFonts w:ascii="Times New Roman" w:eastAsia="黑体" w:hAnsi="Times New Roman" w:cs="Times New Roman"/>
          <w:sz w:val="32"/>
          <w:szCs w:val="32"/>
        </w:rPr>
      </w:pPr>
    </w:p>
    <w:p w14:paraId="34FF7EC0" w14:textId="45EE0FD5"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lastRenderedPageBreak/>
        <w:t>六、访学</w:t>
      </w:r>
      <w:r w:rsidR="0093113F">
        <w:rPr>
          <w:rFonts w:ascii="Times New Roman" w:eastAsia="黑体" w:hAnsi="Times New Roman" w:cs="Times New Roman" w:hint="eastAsia"/>
          <w:sz w:val="32"/>
          <w:szCs w:val="32"/>
        </w:rPr>
        <w:t>项目</w:t>
      </w:r>
      <w:r w:rsidRPr="00752C1D">
        <w:rPr>
          <w:rFonts w:ascii="Times New Roman" w:eastAsia="黑体" w:hAnsi="Times New Roman" w:cs="Times New Roman"/>
          <w:sz w:val="32"/>
          <w:szCs w:val="32"/>
        </w:rPr>
        <w:t>结业证书</w:t>
      </w:r>
    </w:p>
    <w:p w14:paraId="48AE5DCC"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noProof/>
          <w:sz w:val="32"/>
          <w:szCs w:val="32"/>
        </w:rPr>
        <w:drawing>
          <wp:anchor distT="0" distB="0" distL="114300" distR="114300" simplePos="0" relativeHeight="251664384" behindDoc="0" locked="0" layoutInCell="1" allowOverlap="1" wp14:anchorId="73EC28DD" wp14:editId="45E89CAC">
            <wp:simplePos x="0" y="0"/>
            <wp:positionH relativeFrom="column">
              <wp:posOffset>-86360</wp:posOffset>
            </wp:positionH>
            <wp:positionV relativeFrom="paragraph">
              <wp:posOffset>70485</wp:posOffset>
            </wp:positionV>
            <wp:extent cx="6188710" cy="4354830"/>
            <wp:effectExtent l="0" t="0" r="0" b="1270"/>
            <wp:wrapNone/>
            <wp:docPr id="1401415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15511"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88710" cy="4354830"/>
                    </a:xfrm>
                    <a:prstGeom prst="rect">
                      <a:avLst/>
                    </a:prstGeom>
                  </pic:spPr>
                </pic:pic>
              </a:graphicData>
            </a:graphic>
          </wp:anchor>
        </w:drawing>
      </w:r>
    </w:p>
    <w:p w14:paraId="645130FA" w14:textId="77777777" w:rsidR="00B4365A" w:rsidRPr="00752C1D" w:rsidRDefault="00B4365A" w:rsidP="00B4365A">
      <w:pPr>
        <w:rPr>
          <w:rFonts w:ascii="Times New Roman" w:eastAsia="仿宋" w:hAnsi="Times New Roman" w:cs="Times New Roman"/>
          <w:sz w:val="32"/>
          <w:szCs w:val="32"/>
        </w:rPr>
      </w:pPr>
    </w:p>
    <w:p w14:paraId="573FD3B0" w14:textId="77777777" w:rsidR="00B4365A" w:rsidRPr="00752C1D" w:rsidRDefault="00B4365A">
      <w:pPr>
        <w:ind w:right="1280"/>
        <w:jc w:val="left"/>
        <w:rPr>
          <w:rFonts w:ascii="Times New Roman" w:eastAsia="仿宋" w:hAnsi="Times New Roman" w:cs="Times New Roman"/>
          <w:sz w:val="32"/>
          <w:szCs w:val="32"/>
          <w14:ligatures w14:val="none"/>
        </w:rPr>
      </w:pPr>
    </w:p>
    <w:p w14:paraId="58F79620" w14:textId="77777777" w:rsidR="00B4365A" w:rsidRPr="00752C1D" w:rsidRDefault="00B4365A">
      <w:pPr>
        <w:ind w:right="1280"/>
        <w:jc w:val="left"/>
        <w:rPr>
          <w:rFonts w:ascii="Times New Roman" w:eastAsia="仿宋" w:hAnsi="Times New Roman" w:cs="Times New Roman"/>
          <w:sz w:val="32"/>
          <w:szCs w:val="32"/>
          <w14:ligatures w14:val="none"/>
        </w:rPr>
      </w:pPr>
    </w:p>
    <w:p w14:paraId="1FFF9D2F" w14:textId="77777777" w:rsidR="00B4365A" w:rsidRPr="00752C1D" w:rsidRDefault="00B4365A">
      <w:pPr>
        <w:ind w:right="1280"/>
        <w:jc w:val="left"/>
        <w:rPr>
          <w:rFonts w:ascii="Times New Roman" w:eastAsia="仿宋" w:hAnsi="Times New Roman" w:cs="Times New Roman"/>
          <w:sz w:val="32"/>
          <w:szCs w:val="32"/>
          <w14:ligatures w14:val="none"/>
        </w:rPr>
      </w:pPr>
    </w:p>
    <w:p w14:paraId="5DC62839" w14:textId="77777777" w:rsidR="00B4365A" w:rsidRPr="00752C1D" w:rsidRDefault="00B4365A">
      <w:pPr>
        <w:ind w:right="1280"/>
        <w:jc w:val="left"/>
        <w:rPr>
          <w:rFonts w:ascii="Times New Roman" w:eastAsia="仿宋" w:hAnsi="Times New Roman" w:cs="Times New Roman"/>
          <w:sz w:val="32"/>
          <w:szCs w:val="32"/>
          <w14:ligatures w14:val="none"/>
        </w:rPr>
      </w:pPr>
    </w:p>
    <w:p w14:paraId="65354D80" w14:textId="77777777" w:rsidR="00B4365A" w:rsidRPr="00752C1D" w:rsidRDefault="00B4365A">
      <w:pPr>
        <w:ind w:right="1280"/>
        <w:jc w:val="left"/>
        <w:rPr>
          <w:rFonts w:ascii="Times New Roman" w:eastAsia="仿宋" w:hAnsi="Times New Roman" w:cs="Times New Roman"/>
          <w:sz w:val="32"/>
          <w:szCs w:val="32"/>
          <w14:ligatures w14:val="none"/>
        </w:rPr>
      </w:pPr>
    </w:p>
    <w:p w14:paraId="7DB5B4B6" w14:textId="77777777" w:rsidR="00B4365A" w:rsidRPr="00752C1D" w:rsidRDefault="00B4365A">
      <w:pPr>
        <w:ind w:right="1280"/>
        <w:jc w:val="left"/>
        <w:rPr>
          <w:rFonts w:ascii="Times New Roman" w:eastAsia="仿宋" w:hAnsi="Times New Roman" w:cs="Times New Roman"/>
          <w:sz w:val="32"/>
          <w:szCs w:val="32"/>
          <w14:ligatures w14:val="none"/>
        </w:rPr>
      </w:pPr>
    </w:p>
    <w:p w14:paraId="157F6210" w14:textId="77777777" w:rsidR="00B4365A" w:rsidRPr="00752C1D" w:rsidRDefault="00B4365A">
      <w:pPr>
        <w:ind w:right="1280"/>
        <w:jc w:val="left"/>
        <w:rPr>
          <w:rFonts w:ascii="Times New Roman" w:eastAsia="仿宋" w:hAnsi="Times New Roman" w:cs="Times New Roman"/>
          <w:sz w:val="32"/>
          <w:szCs w:val="32"/>
          <w14:ligatures w14:val="none"/>
        </w:rPr>
      </w:pPr>
    </w:p>
    <w:p w14:paraId="39E3F5D2" w14:textId="77777777" w:rsidR="00B4365A" w:rsidRPr="00752C1D" w:rsidRDefault="00B4365A">
      <w:pPr>
        <w:ind w:right="1280"/>
        <w:jc w:val="left"/>
        <w:rPr>
          <w:rFonts w:ascii="Times New Roman" w:eastAsia="仿宋" w:hAnsi="Times New Roman" w:cs="Times New Roman"/>
          <w:sz w:val="32"/>
          <w:szCs w:val="32"/>
          <w14:ligatures w14:val="none"/>
        </w:rPr>
      </w:pPr>
    </w:p>
    <w:p w14:paraId="16F7E466" w14:textId="77777777" w:rsidR="00B4365A" w:rsidRPr="00752C1D" w:rsidRDefault="00B4365A">
      <w:pPr>
        <w:ind w:right="1280"/>
        <w:jc w:val="left"/>
        <w:rPr>
          <w:rFonts w:ascii="Times New Roman" w:eastAsia="仿宋" w:hAnsi="Times New Roman" w:cs="Times New Roman"/>
          <w:sz w:val="32"/>
          <w:szCs w:val="32"/>
          <w14:ligatures w14:val="none"/>
        </w:rPr>
      </w:pPr>
    </w:p>
    <w:p w14:paraId="45C62AC4" w14:textId="77777777" w:rsidR="00B4365A" w:rsidRPr="00752C1D" w:rsidRDefault="00B4365A">
      <w:pPr>
        <w:ind w:right="1280"/>
        <w:jc w:val="left"/>
        <w:rPr>
          <w:rFonts w:ascii="Times New Roman" w:eastAsia="仿宋" w:hAnsi="Times New Roman" w:cs="Times New Roman"/>
          <w:sz w:val="32"/>
          <w:szCs w:val="32"/>
          <w14:ligatures w14:val="none"/>
        </w:rPr>
      </w:pPr>
    </w:p>
    <w:p w14:paraId="28437461" w14:textId="77777777" w:rsidR="00B4365A" w:rsidRPr="00752C1D" w:rsidRDefault="00B4365A">
      <w:pPr>
        <w:ind w:right="1280"/>
        <w:jc w:val="left"/>
        <w:rPr>
          <w:rFonts w:ascii="Times New Roman" w:eastAsia="仿宋" w:hAnsi="Times New Roman" w:cs="Times New Roman"/>
          <w:sz w:val="32"/>
          <w:szCs w:val="32"/>
          <w14:ligatures w14:val="none"/>
        </w:rPr>
      </w:pPr>
    </w:p>
    <w:p w14:paraId="76B70552" w14:textId="77777777" w:rsidR="00B4365A" w:rsidRPr="00752C1D" w:rsidRDefault="00B4365A">
      <w:pPr>
        <w:ind w:right="1280"/>
        <w:jc w:val="left"/>
        <w:rPr>
          <w:rFonts w:ascii="Times New Roman" w:eastAsia="仿宋" w:hAnsi="Times New Roman" w:cs="Times New Roman"/>
          <w:sz w:val="32"/>
          <w:szCs w:val="32"/>
          <w14:ligatures w14:val="none"/>
        </w:rPr>
      </w:pPr>
    </w:p>
    <w:p w14:paraId="3FF33E2E" w14:textId="77777777" w:rsidR="00B4365A" w:rsidRPr="00752C1D" w:rsidRDefault="00B4365A">
      <w:pPr>
        <w:ind w:right="1280"/>
        <w:jc w:val="left"/>
        <w:rPr>
          <w:rFonts w:ascii="Times New Roman" w:eastAsia="仿宋" w:hAnsi="Times New Roman" w:cs="Times New Roman"/>
          <w:sz w:val="32"/>
          <w:szCs w:val="32"/>
          <w14:ligatures w14:val="none"/>
        </w:rPr>
      </w:pPr>
    </w:p>
    <w:p w14:paraId="6D5A7A59" w14:textId="77777777" w:rsidR="00B4365A" w:rsidRPr="00752C1D" w:rsidRDefault="00B4365A">
      <w:pPr>
        <w:ind w:right="1280"/>
        <w:jc w:val="left"/>
        <w:rPr>
          <w:rFonts w:ascii="Times New Roman" w:eastAsia="仿宋" w:hAnsi="Times New Roman" w:cs="Times New Roman"/>
          <w:sz w:val="32"/>
          <w:szCs w:val="32"/>
          <w14:ligatures w14:val="none"/>
        </w:rPr>
      </w:pPr>
    </w:p>
    <w:p w14:paraId="0819FDF9" w14:textId="77777777" w:rsidR="00B4365A" w:rsidRPr="00752C1D" w:rsidRDefault="00B4365A">
      <w:pPr>
        <w:ind w:right="1280"/>
        <w:jc w:val="left"/>
        <w:rPr>
          <w:rFonts w:ascii="Times New Roman" w:eastAsia="仿宋" w:hAnsi="Times New Roman" w:cs="Times New Roman"/>
          <w:sz w:val="32"/>
          <w:szCs w:val="32"/>
          <w14:ligatures w14:val="none"/>
        </w:rPr>
      </w:pPr>
    </w:p>
    <w:p w14:paraId="36DC0B8F" w14:textId="77777777" w:rsidR="00B4365A" w:rsidRPr="00752C1D" w:rsidRDefault="00B4365A">
      <w:pPr>
        <w:ind w:right="1280"/>
        <w:jc w:val="left"/>
        <w:rPr>
          <w:rFonts w:ascii="Times New Roman" w:eastAsia="仿宋" w:hAnsi="Times New Roman" w:cs="Times New Roman"/>
          <w:sz w:val="32"/>
          <w:szCs w:val="32"/>
          <w14:ligatures w14:val="none"/>
        </w:rPr>
      </w:pPr>
    </w:p>
    <w:p w14:paraId="481DEFCA" w14:textId="77777777" w:rsidR="00B4365A" w:rsidRPr="00752C1D" w:rsidRDefault="00B4365A">
      <w:pPr>
        <w:ind w:right="1280"/>
        <w:jc w:val="left"/>
        <w:rPr>
          <w:rFonts w:ascii="Times New Roman" w:eastAsia="仿宋" w:hAnsi="Times New Roman" w:cs="Times New Roman"/>
          <w:sz w:val="32"/>
          <w:szCs w:val="32"/>
          <w14:ligatures w14:val="none"/>
        </w:rPr>
      </w:pPr>
    </w:p>
    <w:p w14:paraId="69C06CB7" w14:textId="77777777" w:rsidR="00B4365A" w:rsidRPr="00752C1D" w:rsidRDefault="00B4365A">
      <w:pPr>
        <w:ind w:right="1280"/>
        <w:jc w:val="left"/>
        <w:rPr>
          <w:rFonts w:ascii="Times New Roman" w:eastAsia="仿宋" w:hAnsi="Times New Roman" w:cs="Times New Roman"/>
          <w:sz w:val="32"/>
          <w:szCs w:val="32"/>
          <w14:ligatures w14:val="none"/>
        </w:rPr>
      </w:pPr>
    </w:p>
    <w:p w14:paraId="206224C8" w14:textId="77777777" w:rsidR="00B4365A" w:rsidRPr="00752C1D" w:rsidRDefault="00B4365A">
      <w:pPr>
        <w:ind w:right="1280"/>
        <w:jc w:val="left"/>
        <w:rPr>
          <w:rFonts w:ascii="Times New Roman" w:eastAsia="仿宋" w:hAnsi="Times New Roman" w:cs="Times New Roman"/>
          <w:sz w:val="32"/>
          <w:szCs w:val="32"/>
          <w14:ligatures w14:val="none"/>
        </w:rPr>
      </w:pPr>
    </w:p>
    <w:p w14:paraId="761A69B8" w14:textId="77777777" w:rsidR="00B4365A" w:rsidRPr="00752C1D" w:rsidRDefault="00B4365A">
      <w:pPr>
        <w:ind w:right="1280"/>
        <w:jc w:val="left"/>
        <w:rPr>
          <w:rFonts w:ascii="Times New Roman" w:eastAsia="仿宋" w:hAnsi="Times New Roman" w:cs="Times New Roman"/>
          <w:sz w:val="32"/>
          <w:szCs w:val="32"/>
          <w14:ligatures w14:val="none"/>
        </w:rPr>
      </w:pPr>
    </w:p>
    <w:p w14:paraId="4F11475B" w14:textId="5C059B5B" w:rsidR="00B4365A" w:rsidRPr="00752C1D" w:rsidRDefault="00B4365A" w:rsidP="00B4365A">
      <w:pPr>
        <w:spacing w:line="360" w:lineRule="auto"/>
        <w:jc w:val="center"/>
        <w:rPr>
          <w:rFonts w:ascii="Times New Roman" w:eastAsia="宋体" w:hAnsi="Times New Roman" w:cs="Times New Roman"/>
          <w:b/>
          <w:bCs/>
          <w:sz w:val="36"/>
          <w:szCs w:val="36"/>
        </w:rPr>
      </w:pPr>
      <w:r w:rsidRPr="00752C1D">
        <w:rPr>
          <w:rFonts w:ascii="Times New Roman" w:eastAsia="宋体" w:hAnsi="Times New Roman" w:cs="Times New Roman"/>
          <w:b/>
          <w:bCs/>
          <w:sz w:val="36"/>
          <w:szCs w:val="36"/>
        </w:rPr>
        <w:lastRenderedPageBreak/>
        <w:t>2024</w:t>
      </w:r>
      <w:r w:rsidRPr="00752C1D">
        <w:rPr>
          <w:rFonts w:ascii="Times New Roman" w:eastAsia="宋体" w:hAnsi="Times New Roman" w:cs="Times New Roman"/>
          <w:b/>
          <w:bCs/>
          <w:sz w:val="36"/>
          <w:szCs w:val="36"/>
        </w:rPr>
        <w:t>年德国工业</w:t>
      </w:r>
      <w:r w:rsidRPr="00752C1D">
        <w:rPr>
          <w:rFonts w:ascii="Times New Roman" w:eastAsia="宋体" w:hAnsi="Times New Roman" w:cs="Times New Roman"/>
          <w:b/>
          <w:bCs/>
          <w:sz w:val="36"/>
          <w:szCs w:val="36"/>
        </w:rPr>
        <w:t>4.0</w:t>
      </w:r>
      <w:r w:rsidRPr="00752C1D">
        <w:rPr>
          <w:rFonts w:ascii="Times New Roman" w:eastAsia="宋体" w:hAnsi="Times New Roman" w:cs="Times New Roman"/>
          <w:b/>
          <w:bCs/>
          <w:sz w:val="36"/>
          <w:szCs w:val="36"/>
        </w:rPr>
        <w:t>暑期访学项目</w:t>
      </w:r>
    </w:p>
    <w:p w14:paraId="64EB420D"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一、项目简介</w:t>
      </w:r>
    </w:p>
    <w:p w14:paraId="3051DE51" w14:textId="5E25E153"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德国工业</w:t>
      </w:r>
      <w:r w:rsidRPr="00752C1D">
        <w:rPr>
          <w:rFonts w:ascii="Times New Roman" w:eastAsia="仿宋" w:hAnsi="Times New Roman" w:cs="Times New Roman"/>
          <w:kern w:val="0"/>
          <w:sz w:val="32"/>
          <w:szCs w:val="32"/>
        </w:rPr>
        <w:t>4.0</w:t>
      </w:r>
      <w:r w:rsidRPr="00752C1D">
        <w:rPr>
          <w:rFonts w:ascii="Times New Roman" w:eastAsia="仿宋" w:hAnsi="Times New Roman" w:cs="Times New Roman"/>
          <w:kern w:val="0"/>
          <w:sz w:val="32"/>
          <w:szCs w:val="32"/>
        </w:rPr>
        <w:t>暑期访学项目是一个集学术探索、文化交流、自由体验于一体的赴德交流学习项目。此访学项目以工业</w:t>
      </w:r>
      <w:r w:rsidRPr="00752C1D">
        <w:rPr>
          <w:rFonts w:ascii="Times New Roman" w:eastAsia="仿宋" w:hAnsi="Times New Roman" w:cs="Times New Roman"/>
          <w:kern w:val="0"/>
          <w:sz w:val="32"/>
          <w:szCs w:val="32"/>
        </w:rPr>
        <w:t>4.0</w:t>
      </w:r>
      <w:r w:rsidRPr="00752C1D">
        <w:rPr>
          <w:rFonts w:ascii="Times New Roman" w:eastAsia="仿宋" w:hAnsi="Times New Roman" w:cs="Times New Roman"/>
          <w:kern w:val="0"/>
          <w:sz w:val="32"/>
          <w:szCs w:val="32"/>
        </w:rPr>
        <w:t>背景下的自动化、数字化技术为核心，深入探索学习工业</w:t>
      </w:r>
      <w:r w:rsidRPr="00752C1D">
        <w:rPr>
          <w:rFonts w:ascii="Times New Roman" w:eastAsia="仿宋" w:hAnsi="Times New Roman" w:cs="Times New Roman"/>
          <w:kern w:val="0"/>
          <w:sz w:val="32"/>
          <w:szCs w:val="32"/>
        </w:rPr>
        <w:t>4.0</w:t>
      </w:r>
      <w:r w:rsidRPr="00752C1D">
        <w:rPr>
          <w:rFonts w:ascii="Times New Roman" w:eastAsia="仿宋" w:hAnsi="Times New Roman" w:cs="Times New Roman"/>
          <w:kern w:val="0"/>
          <w:sz w:val="32"/>
          <w:szCs w:val="32"/>
        </w:rPr>
        <w:t>具体技术的应用。学生将在德国工程师教育典范的代表高校</w:t>
      </w:r>
      <w:r w:rsidRPr="00752C1D">
        <w:rPr>
          <w:rFonts w:ascii="Times New Roman" w:eastAsia="仿宋" w:hAnsi="Times New Roman" w:cs="Times New Roman"/>
          <w:kern w:val="0"/>
          <w:sz w:val="32"/>
          <w:szCs w:val="32"/>
        </w:rPr>
        <w:t>——</w:t>
      </w:r>
      <w:r w:rsidRPr="00752C1D">
        <w:rPr>
          <w:rFonts w:ascii="Times New Roman" w:eastAsia="仿宋" w:hAnsi="Times New Roman" w:cs="Times New Roman"/>
          <w:kern w:val="0"/>
          <w:sz w:val="32"/>
          <w:szCs w:val="32"/>
        </w:rPr>
        <w:t>安哈尔特应用科技大学，学习工程教育模块课程，了解德国卓越工程师教育的模式和理念，加深其对专业领域知识的掌握和运用。同时也通过现场教学的模式，参访德国优秀的工业企业、工业设计事务所等，深刻理解工业</w:t>
      </w:r>
      <w:r w:rsidRPr="00752C1D">
        <w:rPr>
          <w:rFonts w:ascii="Times New Roman" w:eastAsia="仿宋" w:hAnsi="Times New Roman" w:cs="Times New Roman"/>
          <w:kern w:val="0"/>
          <w:sz w:val="32"/>
          <w:szCs w:val="32"/>
        </w:rPr>
        <w:t>4.0</w:t>
      </w:r>
      <w:r w:rsidRPr="00752C1D">
        <w:rPr>
          <w:rFonts w:ascii="Times New Roman" w:eastAsia="仿宋" w:hAnsi="Times New Roman" w:cs="Times New Roman"/>
          <w:kern w:val="0"/>
          <w:sz w:val="32"/>
          <w:szCs w:val="32"/>
        </w:rPr>
        <w:t>给欧洲社会各方面带来的变革和影响。</w:t>
      </w:r>
    </w:p>
    <w:p w14:paraId="4FCA8AFD" w14:textId="77777777"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在课程学习及企业参访之余，也会走访德国多个城市，深入了解德国历史、艺术、建筑、文化等，深度领略德意志风土人情，从而拓展学生的国际化视野，提升跨文化交际能力。</w:t>
      </w:r>
    </w:p>
    <w:p w14:paraId="2842E347"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二、项目亮点</w:t>
      </w:r>
    </w:p>
    <w:p w14:paraId="2915ECB1" w14:textId="77777777" w:rsidR="00B4365A" w:rsidRPr="00752C1D" w:rsidRDefault="00B4365A" w:rsidP="00B4365A">
      <w:pPr>
        <w:ind w:firstLineChars="200" w:firstLine="640"/>
        <w:rPr>
          <w:rFonts w:ascii="Times New Roman" w:eastAsia="楷体" w:hAnsi="Times New Roman" w:cs="Times New Roman"/>
          <w:sz w:val="32"/>
          <w:szCs w:val="32"/>
        </w:rPr>
      </w:pPr>
      <w:r w:rsidRPr="00752C1D">
        <w:rPr>
          <w:rFonts w:ascii="Times New Roman" w:eastAsia="楷体" w:hAnsi="Times New Roman" w:cs="Times New Roman"/>
          <w:sz w:val="32"/>
          <w:szCs w:val="32"/>
        </w:rPr>
        <w:t>1</w:t>
      </w:r>
      <w:r w:rsidRPr="00752C1D">
        <w:rPr>
          <w:rFonts w:ascii="Times New Roman" w:eastAsia="楷体" w:hAnsi="Times New Roman" w:cs="Times New Roman"/>
          <w:sz w:val="32"/>
          <w:szCs w:val="32"/>
        </w:rPr>
        <w:t>、课程学习</w:t>
      </w:r>
    </w:p>
    <w:p w14:paraId="49260A3B"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kern w:val="0"/>
          <w:sz w:val="32"/>
          <w:szCs w:val="32"/>
        </w:rPr>
        <w:t>通过此模块的学习，学生应该习得车辆技术的基础知识及车辆各个部分的功能和工作原理。此模块还致力于培养学生以下能力：理解典型的车辆结构图、在实践中了解车辆制造元件的运转机制、生产流程、材料使用、能源效率等，并展望电动车辆作为新能源车辆的发展未来。</w:t>
      </w:r>
    </w:p>
    <w:p w14:paraId="536361A8" w14:textId="77777777" w:rsidR="00B4365A" w:rsidRPr="00752C1D" w:rsidRDefault="00B4365A" w:rsidP="00B4365A">
      <w:pPr>
        <w:ind w:firstLineChars="200" w:firstLine="640"/>
        <w:rPr>
          <w:rFonts w:ascii="Times New Roman" w:eastAsia="楷体" w:hAnsi="Times New Roman" w:cs="Times New Roman"/>
          <w:sz w:val="32"/>
          <w:szCs w:val="32"/>
        </w:rPr>
      </w:pPr>
      <w:r w:rsidRPr="00752C1D">
        <w:rPr>
          <w:rFonts w:ascii="Times New Roman" w:eastAsia="楷体" w:hAnsi="Times New Roman" w:cs="Times New Roman"/>
          <w:sz w:val="32"/>
          <w:szCs w:val="32"/>
        </w:rPr>
        <w:t>2</w:t>
      </w:r>
      <w:r w:rsidRPr="00752C1D">
        <w:rPr>
          <w:rFonts w:ascii="Times New Roman" w:eastAsia="楷体" w:hAnsi="Times New Roman" w:cs="Times New Roman"/>
          <w:sz w:val="32"/>
          <w:szCs w:val="32"/>
        </w:rPr>
        <w:t>、现场教学</w:t>
      </w:r>
    </w:p>
    <w:p w14:paraId="26A65D46"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 xml:space="preserve">• </w:t>
      </w:r>
      <w:r w:rsidRPr="00752C1D">
        <w:rPr>
          <w:rFonts w:ascii="Times New Roman" w:eastAsia="仿宋" w:hAnsi="Times New Roman" w:cs="Times New Roman"/>
          <w:sz w:val="32"/>
          <w:szCs w:val="32"/>
        </w:rPr>
        <w:t>沃尔夫斯堡大众总部</w:t>
      </w:r>
    </w:p>
    <w:p w14:paraId="575507D7"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lastRenderedPageBreak/>
        <w:t xml:space="preserve">• </w:t>
      </w:r>
      <w:r w:rsidRPr="00752C1D">
        <w:rPr>
          <w:rFonts w:ascii="Times New Roman" w:eastAsia="仿宋" w:hAnsi="Times New Roman" w:cs="Times New Roman"/>
          <w:sz w:val="32"/>
          <w:szCs w:val="32"/>
        </w:rPr>
        <w:t>莱比锡宝马工厂</w:t>
      </w:r>
    </w:p>
    <w:p w14:paraId="741AB2E5"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 xml:space="preserve">• </w:t>
      </w:r>
      <w:r w:rsidRPr="00752C1D">
        <w:rPr>
          <w:rFonts w:ascii="Times New Roman" w:eastAsia="仿宋" w:hAnsi="Times New Roman" w:cs="Times New Roman"/>
          <w:sz w:val="32"/>
          <w:szCs w:val="32"/>
        </w:rPr>
        <w:t>莱比锡保时捷工厂</w:t>
      </w:r>
    </w:p>
    <w:p w14:paraId="3F4DFBB2"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 xml:space="preserve">• </w:t>
      </w:r>
      <w:r w:rsidRPr="00752C1D">
        <w:rPr>
          <w:rFonts w:ascii="Times New Roman" w:eastAsia="仿宋" w:hAnsi="Times New Roman" w:cs="Times New Roman"/>
          <w:sz w:val="32"/>
          <w:szCs w:val="32"/>
        </w:rPr>
        <w:t>德累斯顿大众玻璃房无人工厂</w:t>
      </w:r>
    </w:p>
    <w:p w14:paraId="2DBDA2EC" w14:textId="77777777" w:rsidR="00B4365A" w:rsidRPr="00752C1D" w:rsidRDefault="00B4365A" w:rsidP="00B4365A">
      <w:pPr>
        <w:ind w:firstLineChars="200" w:firstLine="640"/>
        <w:rPr>
          <w:rFonts w:ascii="Times New Roman" w:eastAsia="仿宋" w:hAnsi="Times New Roman" w:cs="Times New Roman"/>
          <w:sz w:val="32"/>
          <w:szCs w:val="32"/>
        </w:rPr>
      </w:pPr>
      <w:r w:rsidRPr="00752C1D">
        <w:rPr>
          <w:rFonts w:ascii="Times New Roman" w:eastAsia="仿宋" w:hAnsi="Times New Roman" w:cs="Times New Roman"/>
          <w:sz w:val="32"/>
          <w:szCs w:val="32"/>
        </w:rPr>
        <w:t xml:space="preserve">• </w:t>
      </w:r>
      <w:r w:rsidRPr="00752C1D">
        <w:rPr>
          <w:rFonts w:ascii="Times New Roman" w:eastAsia="仿宋" w:hAnsi="Times New Roman" w:cs="Times New Roman"/>
          <w:sz w:val="32"/>
          <w:szCs w:val="32"/>
        </w:rPr>
        <w:t>斯图加特梅赛德斯奔驰总部</w:t>
      </w:r>
    </w:p>
    <w:p w14:paraId="5F20079B"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三、项目行程安排</w:t>
      </w:r>
    </w:p>
    <w:p w14:paraId="6AD0B746" w14:textId="3FFDD050" w:rsidR="00B4365A" w:rsidRPr="00752C1D" w:rsidRDefault="00B4365A" w:rsidP="00B4365A">
      <w:pPr>
        <w:spacing w:line="360" w:lineRule="auto"/>
        <w:ind w:firstLineChars="200" w:firstLine="653"/>
        <w:rPr>
          <w:rFonts w:ascii="Times New Roman" w:eastAsia="仿宋" w:hAnsi="Times New Roman" w:cs="Times New Roman"/>
          <w:b/>
          <w:bCs/>
          <w:sz w:val="32"/>
          <w:szCs w:val="32"/>
        </w:rPr>
      </w:pPr>
      <w:r w:rsidRPr="00752C1D">
        <w:rPr>
          <w:rFonts w:ascii="Times New Roman" w:eastAsia="仿宋" w:hAnsi="Times New Roman" w:cs="Times New Roman"/>
          <w:b/>
          <w:bCs/>
          <w:sz w:val="32"/>
          <w:szCs w:val="32"/>
        </w:rPr>
        <w:t>（</w:t>
      </w:r>
      <w:r w:rsidRPr="00752C1D">
        <w:rPr>
          <w:rFonts w:ascii="Times New Roman" w:eastAsia="仿宋" w:hAnsi="Times New Roman" w:cs="Times New Roman"/>
          <w:b/>
          <w:bCs/>
          <w:sz w:val="32"/>
          <w:szCs w:val="32"/>
        </w:rPr>
        <w:t>2024</w:t>
      </w:r>
      <w:r w:rsidRPr="00752C1D">
        <w:rPr>
          <w:rFonts w:ascii="Times New Roman" w:eastAsia="仿宋" w:hAnsi="Times New Roman" w:cs="Times New Roman"/>
          <w:b/>
          <w:bCs/>
          <w:sz w:val="32"/>
          <w:szCs w:val="32"/>
        </w:rPr>
        <w:t>年</w:t>
      </w:r>
      <w:r w:rsidRPr="00752C1D">
        <w:rPr>
          <w:rFonts w:ascii="Times New Roman" w:eastAsia="仿宋" w:hAnsi="Times New Roman" w:cs="Times New Roman"/>
          <w:b/>
          <w:bCs/>
          <w:sz w:val="32"/>
          <w:szCs w:val="32"/>
        </w:rPr>
        <w:t>8</w:t>
      </w:r>
      <w:r w:rsidRPr="00752C1D">
        <w:rPr>
          <w:rFonts w:ascii="Times New Roman" w:eastAsia="仿宋" w:hAnsi="Times New Roman" w:cs="Times New Roman"/>
          <w:b/>
          <w:bCs/>
          <w:sz w:val="32"/>
          <w:szCs w:val="32"/>
        </w:rPr>
        <w:t>月</w:t>
      </w:r>
      <w:r w:rsidR="00E11431" w:rsidRPr="00752C1D">
        <w:rPr>
          <w:rFonts w:ascii="Times New Roman" w:eastAsia="仿宋" w:hAnsi="Times New Roman" w:cs="Times New Roman"/>
          <w:b/>
          <w:bCs/>
          <w:sz w:val="32"/>
          <w:szCs w:val="32"/>
        </w:rPr>
        <w:t>期间</w:t>
      </w:r>
      <w:r w:rsidRPr="00752C1D">
        <w:rPr>
          <w:rFonts w:ascii="Times New Roman" w:eastAsia="仿宋" w:hAnsi="Times New Roman" w:cs="Times New Roman"/>
          <w:b/>
          <w:bCs/>
          <w:sz w:val="32"/>
          <w:szCs w:val="32"/>
        </w:rPr>
        <w:t>，具体时间以</w:t>
      </w:r>
      <w:r w:rsidR="00E11431" w:rsidRPr="00752C1D">
        <w:rPr>
          <w:rFonts w:ascii="Times New Roman" w:eastAsia="仿宋" w:hAnsi="Times New Roman" w:cs="Times New Roman"/>
          <w:b/>
          <w:bCs/>
          <w:sz w:val="32"/>
          <w:szCs w:val="32"/>
        </w:rPr>
        <w:t>报名后通知为准</w:t>
      </w:r>
      <w:r w:rsidRPr="00752C1D">
        <w:rPr>
          <w:rFonts w:ascii="Times New Roman" w:eastAsia="仿宋" w:hAnsi="Times New Roman" w:cs="Times New Roman"/>
          <w:b/>
          <w:bCs/>
          <w:sz w:val="32"/>
          <w:szCs w:val="32"/>
        </w:rPr>
        <w:t>）</w:t>
      </w:r>
    </w:p>
    <w:tbl>
      <w:tblPr>
        <w:tblStyle w:val="a8"/>
        <w:tblW w:w="9320" w:type="dxa"/>
        <w:jc w:val="center"/>
        <w:tblLook w:val="04A0" w:firstRow="1" w:lastRow="0" w:firstColumn="1" w:lastColumn="0" w:noHBand="0" w:noVBand="1"/>
      </w:tblPr>
      <w:tblGrid>
        <w:gridCol w:w="1838"/>
        <w:gridCol w:w="1390"/>
        <w:gridCol w:w="6092"/>
      </w:tblGrid>
      <w:tr w:rsidR="00752C1D" w:rsidRPr="00752C1D" w14:paraId="690BC080" w14:textId="77777777" w:rsidTr="00B4365A">
        <w:trPr>
          <w:trHeight w:val="622"/>
          <w:jc w:val="center"/>
        </w:trPr>
        <w:tc>
          <w:tcPr>
            <w:tcW w:w="9320" w:type="dxa"/>
            <w:gridSpan w:val="3"/>
            <w:vAlign w:val="center"/>
          </w:tcPr>
          <w:p w14:paraId="6413DCD5" w14:textId="77777777" w:rsidR="00B4365A" w:rsidRPr="00752C1D" w:rsidRDefault="00B4365A" w:rsidP="007026E3">
            <w:pPr>
              <w:pStyle w:val="p1"/>
              <w:ind w:firstLineChars="200" w:firstLine="489"/>
              <w:rPr>
                <w:rFonts w:ascii="Times New Roman" w:eastAsia="仿宋" w:hAnsi="Times New Roman"/>
                <w:b/>
                <w:bCs/>
                <w:color w:val="auto"/>
                <w:sz w:val="24"/>
                <w:szCs w:val="24"/>
              </w:rPr>
            </w:pPr>
            <w:r w:rsidRPr="00752C1D">
              <w:rPr>
                <w:rFonts w:ascii="Times New Roman" w:eastAsia="仿宋" w:hAnsi="Times New Roman"/>
                <w:b/>
                <w:bCs/>
                <w:color w:val="auto"/>
                <w:sz w:val="24"/>
                <w:szCs w:val="24"/>
              </w:rPr>
              <w:t>走进德国工业</w:t>
            </w:r>
            <w:r w:rsidRPr="00752C1D">
              <w:rPr>
                <w:rFonts w:ascii="Times New Roman" w:eastAsia="仿宋" w:hAnsi="Times New Roman"/>
                <w:b/>
                <w:bCs/>
                <w:color w:val="auto"/>
                <w:sz w:val="24"/>
                <w:szCs w:val="24"/>
              </w:rPr>
              <w:t>4.0</w:t>
            </w:r>
          </w:p>
        </w:tc>
      </w:tr>
      <w:tr w:rsidR="00752C1D" w:rsidRPr="00752C1D" w14:paraId="62593BB1" w14:textId="77777777" w:rsidTr="00E11431">
        <w:trPr>
          <w:trHeight w:val="622"/>
          <w:jc w:val="center"/>
        </w:trPr>
        <w:tc>
          <w:tcPr>
            <w:tcW w:w="1838" w:type="dxa"/>
            <w:vAlign w:val="center"/>
          </w:tcPr>
          <w:p w14:paraId="02E4E8A3" w14:textId="77777777" w:rsidR="00B4365A" w:rsidRPr="00752C1D" w:rsidRDefault="00B4365A" w:rsidP="007026E3">
            <w:pPr>
              <w:pStyle w:val="p1"/>
              <w:ind w:firstLineChars="200" w:firstLine="489"/>
              <w:jc w:val="both"/>
              <w:rPr>
                <w:rFonts w:ascii="Times New Roman" w:eastAsia="仿宋" w:hAnsi="Times New Roman"/>
                <w:b/>
                <w:bCs/>
                <w:color w:val="auto"/>
                <w:sz w:val="24"/>
                <w:szCs w:val="24"/>
              </w:rPr>
            </w:pPr>
            <w:r w:rsidRPr="00752C1D">
              <w:rPr>
                <w:rFonts w:ascii="Times New Roman" w:eastAsia="仿宋" w:hAnsi="Times New Roman"/>
                <w:b/>
                <w:bCs/>
                <w:color w:val="auto"/>
                <w:sz w:val="24"/>
                <w:szCs w:val="24"/>
              </w:rPr>
              <w:t>日期</w:t>
            </w:r>
          </w:p>
        </w:tc>
        <w:tc>
          <w:tcPr>
            <w:tcW w:w="1390" w:type="dxa"/>
            <w:vAlign w:val="center"/>
          </w:tcPr>
          <w:p w14:paraId="22BD6B8A" w14:textId="77777777" w:rsidR="00B4365A" w:rsidRPr="00752C1D" w:rsidRDefault="00B4365A" w:rsidP="007026E3">
            <w:pPr>
              <w:pStyle w:val="p1"/>
              <w:ind w:firstLineChars="200" w:firstLine="489"/>
              <w:jc w:val="both"/>
              <w:rPr>
                <w:rFonts w:ascii="Times New Roman" w:eastAsia="仿宋" w:hAnsi="Times New Roman"/>
                <w:b/>
                <w:bCs/>
                <w:color w:val="auto"/>
                <w:sz w:val="24"/>
                <w:szCs w:val="24"/>
              </w:rPr>
            </w:pPr>
            <w:r w:rsidRPr="00752C1D">
              <w:rPr>
                <w:rFonts w:ascii="Times New Roman" w:eastAsia="仿宋" w:hAnsi="Times New Roman"/>
                <w:b/>
                <w:bCs/>
                <w:color w:val="auto"/>
                <w:sz w:val="24"/>
                <w:szCs w:val="24"/>
              </w:rPr>
              <w:t>时间</w:t>
            </w:r>
          </w:p>
        </w:tc>
        <w:tc>
          <w:tcPr>
            <w:tcW w:w="6092" w:type="dxa"/>
            <w:vAlign w:val="center"/>
          </w:tcPr>
          <w:p w14:paraId="57D35B0F" w14:textId="77777777" w:rsidR="00B4365A" w:rsidRPr="00752C1D" w:rsidRDefault="00B4365A" w:rsidP="00E11431">
            <w:pPr>
              <w:pStyle w:val="p1"/>
              <w:ind w:firstLineChars="200" w:firstLine="489"/>
              <w:rPr>
                <w:rFonts w:ascii="Times New Roman" w:eastAsia="仿宋" w:hAnsi="Times New Roman"/>
                <w:b/>
                <w:bCs/>
                <w:color w:val="auto"/>
                <w:sz w:val="24"/>
                <w:szCs w:val="24"/>
              </w:rPr>
            </w:pPr>
            <w:r w:rsidRPr="00752C1D">
              <w:rPr>
                <w:rFonts w:ascii="Times New Roman" w:eastAsia="仿宋" w:hAnsi="Times New Roman"/>
                <w:b/>
                <w:bCs/>
                <w:color w:val="auto"/>
                <w:sz w:val="24"/>
                <w:szCs w:val="24"/>
              </w:rPr>
              <w:t>行程安排</w:t>
            </w:r>
          </w:p>
        </w:tc>
      </w:tr>
      <w:tr w:rsidR="00752C1D" w:rsidRPr="00752C1D" w14:paraId="4F412A3A" w14:textId="77777777" w:rsidTr="00E11431">
        <w:trPr>
          <w:trHeight w:val="1013"/>
          <w:jc w:val="center"/>
        </w:trPr>
        <w:tc>
          <w:tcPr>
            <w:tcW w:w="1838" w:type="dxa"/>
            <w:vAlign w:val="center"/>
          </w:tcPr>
          <w:p w14:paraId="1453EF10"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DAY1</w:t>
            </w:r>
          </w:p>
          <w:p w14:paraId="7306F2A8"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周六</w:t>
            </w:r>
          </w:p>
        </w:tc>
        <w:tc>
          <w:tcPr>
            <w:tcW w:w="1390" w:type="dxa"/>
            <w:vAlign w:val="center"/>
          </w:tcPr>
          <w:p w14:paraId="6C97F98F"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6092" w:type="dxa"/>
            <w:vAlign w:val="center"/>
          </w:tcPr>
          <w:p w14:paraId="1D4DDDC2"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飞机抵达柏林，开车到居住地</w:t>
            </w:r>
          </w:p>
        </w:tc>
      </w:tr>
      <w:tr w:rsidR="00752C1D" w:rsidRPr="00752C1D" w14:paraId="12D11ED8" w14:textId="77777777" w:rsidTr="00E11431">
        <w:trPr>
          <w:trHeight w:val="622"/>
          <w:jc w:val="center"/>
        </w:trPr>
        <w:tc>
          <w:tcPr>
            <w:tcW w:w="1838" w:type="dxa"/>
            <w:vMerge w:val="restart"/>
            <w:vAlign w:val="center"/>
          </w:tcPr>
          <w:p w14:paraId="11FDC93E"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DAY2</w:t>
            </w:r>
          </w:p>
          <w:p w14:paraId="501DFEA7"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周日</w:t>
            </w:r>
          </w:p>
        </w:tc>
        <w:tc>
          <w:tcPr>
            <w:tcW w:w="1390" w:type="dxa"/>
            <w:vAlign w:val="center"/>
          </w:tcPr>
          <w:p w14:paraId="29BF302D"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8:30-12:00</w:t>
            </w:r>
          </w:p>
        </w:tc>
        <w:tc>
          <w:tcPr>
            <w:tcW w:w="6092" w:type="dxa"/>
            <w:vAlign w:val="center"/>
          </w:tcPr>
          <w:p w14:paraId="26A7EA38"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欢迎仪式</w:t>
            </w:r>
          </w:p>
        </w:tc>
      </w:tr>
      <w:tr w:rsidR="00752C1D" w:rsidRPr="00752C1D" w14:paraId="2DC63EDE" w14:textId="77777777" w:rsidTr="00E11431">
        <w:trPr>
          <w:trHeight w:val="90"/>
          <w:jc w:val="center"/>
        </w:trPr>
        <w:tc>
          <w:tcPr>
            <w:tcW w:w="1838" w:type="dxa"/>
            <w:vMerge/>
            <w:vAlign w:val="center"/>
          </w:tcPr>
          <w:p w14:paraId="7B98F64B"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1390" w:type="dxa"/>
            <w:vAlign w:val="center"/>
          </w:tcPr>
          <w:p w14:paraId="362D936F"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14:00-17:30</w:t>
            </w:r>
          </w:p>
        </w:tc>
        <w:tc>
          <w:tcPr>
            <w:tcW w:w="6092" w:type="dxa"/>
            <w:vAlign w:val="center"/>
          </w:tcPr>
          <w:p w14:paraId="0D7DCA4A" w14:textId="6DE2B94C"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讲座：大学城的跨文化体验</w:t>
            </w:r>
            <w:r w:rsidR="00D23581">
              <w:rPr>
                <w:rFonts w:ascii="Times New Roman" w:eastAsia="仿宋" w:hAnsi="Times New Roman" w:hint="eastAsia"/>
                <w:color w:val="auto"/>
                <w:sz w:val="24"/>
                <w:szCs w:val="24"/>
              </w:rPr>
              <w:t>、</w:t>
            </w:r>
            <w:r w:rsidRPr="00752C1D">
              <w:rPr>
                <w:rFonts w:ascii="Times New Roman" w:eastAsia="仿宋" w:hAnsi="Times New Roman"/>
                <w:color w:val="auto"/>
                <w:sz w:val="24"/>
                <w:szCs w:val="24"/>
              </w:rPr>
              <w:t>德国留学</w:t>
            </w:r>
            <w:r w:rsidR="00D23581">
              <w:rPr>
                <w:rFonts w:ascii="Times New Roman" w:eastAsia="仿宋" w:hAnsi="Times New Roman" w:hint="eastAsia"/>
                <w:color w:val="auto"/>
                <w:sz w:val="24"/>
                <w:szCs w:val="24"/>
              </w:rPr>
              <w:t>、</w:t>
            </w:r>
            <w:r w:rsidRPr="00752C1D">
              <w:rPr>
                <w:rFonts w:ascii="Times New Roman" w:eastAsia="仿宋" w:hAnsi="Times New Roman"/>
                <w:color w:val="auto"/>
                <w:sz w:val="24"/>
                <w:szCs w:val="24"/>
              </w:rPr>
              <w:t>大学体验</w:t>
            </w:r>
          </w:p>
        </w:tc>
      </w:tr>
      <w:tr w:rsidR="00752C1D" w:rsidRPr="00752C1D" w14:paraId="23992412" w14:textId="77777777" w:rsidTr="00E11431">
        <w:trPr>
          <w:trHeight w:val="622"/>
          <w:jc w:val="center"/>
        </w:trPr>
        <w:tc>
          <w:tcPr>
            <w:tcW w:w="1838" w:type="dxa"/>
            <w:vMerge w:val="restart"/>
            <w:vAlign w:val="center"/>
          </w:tcPr>
          <w:p w14:paraId="29669727"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DAY3</w:t>
            </w:r>
          </w:p>
          <w:p w14:paraId="5FC1781A"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周一</w:t>
            </w:r>
          </w:p>
        </w:tc>
        <w:tc>
          <w:tcPr>
            <w:tcW w:w="1390" w:type="dxa"/>
            <w:vAlign w:val="center"/>
          </w:tcPr>
          <w:p w14:paraId="1C295B7C"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8:30-12:00</w:t>
            </w:r>
          </w:p>
        </w:tc>
        <w:tc>
          <w:tcPr>
            <w:tcW w:w="6092" w:type="dxa"/>
            <w:vAlign w:val="center"/>
          </w:tcPr>
          <w:p w14:paraId="79A755F2" w14:textId="7A77181A" w:rsidR="00B4365A" w:rsidRPr="00752C1D" w:rsidRDefault="00D23581" w:rsidP="00896F9E">
            <w:pPr>
              <w:pStyle w:val="p1"/>
              <w:jc w:val="left"/>
              <w:rPr>
                <w:rFonts w:ascii="Times New Roman" w:eastAsia="仿宋" w:hAnsi="Times New Roman"/>
                <w:color w:val="auto"/>
                <w:sz w:val="24"/>
                <w:szCs w:val="24"/>
              </w:rPr>
            </w:pPr>
            <w:r>
              <w:rPr>
                <w:rFonts w:ascii="Times New Roman" w:eastAsia="仿宋" w:hAnsi="Times New Roman" w:hint="eastAsia"/>
                <w:color w:val="auto"/>
                <w:sz w:val="24"/>
                <w:szCs w:val="24"/>
              </w:rPr>
              <w:t>课程</w:t>
            </w:r>
            <w:r>
              <w:rPr>
                <w:rFonts w:ascii="Times New Roman" w:eastAsia="仿宋" w:hAnsi="Times New Roman" w:hint="eastAsia"/>
                <w:color w:val="auto"/>
                <w:sz w:val="24"/>
                <w:szCs w:val="24"/>
              </w:rPr>
              <w:t>1</w:t>
            </w:r>
            <w:r w:rsidR="00B4365A" w:rsidRPr="00752C1D">
              <w:rPr>
                <w:rFonts w:ascii="Times New Roman" w:eastAsia="仿宋" w:hAnsi="Times New Roman" w:hint="eastAsia"/>
                <w:color w:val="auto"/>
                <w:sz w:val="24"/>
                <w:szCs w:val="24"/>
              </w:rPr>
              <w:t>：</w:t>
            </w:r>
            <w:r w:rsidR="00B4365A" w:rsidRPr="00752C1D">
              <w:rPr>
                <w:rFonts w:ascii="Times New Roman" w:eastAsia="仿宋" w:hAnsi="Times New Roman"/>
                <w:color w:val="auto"/>
                <w:sz w:val="24"/>
                <w:szCs w:val="24"/>
              </w:rPr>
              <w:t>德国工业生产</w:t>
            </w:r>
          </w:p>
        </w:tc>
      </w:tr>
      <w:tr w:rsidR="00752C1D" w:rsidRPr="00752C1D" w14:paraId="778B3739" w14:textId="77777777" w:rsidTr="00E11431">
        <w:trPr>
          <w:trHeight w:val="523"/>
          <w:jc w:val="center"/>
        </w:trPr>
        <w:tc>
          <w:tcPr>
            <w:tcW w:w="1838" w:type="dxa"/>
            <w:vMerge/>
            <w:vAlign w:val="center"/>
          </w:tcPr>
          <w:p w14:paraId="45098375"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1390" w:type="dxa"/>
            <w:vAlign w:val="center"/>
          </w:tcPr>
          <w:p w14:paraId="1904ECD5"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14:00-18:30</w:t>
            </w:r>
          </w:p>
        </w:tc>
        <w:tc>
          <w:tcPr>
            <w:tcW w:w="6092" w:type="dxa"/>
            <w:vAlign w:val="center"/>
          </w:tcPr>
          <w:p w14:paraId="6CFE6C3C" w14:textId="6859A33F"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参访：城堡、市政厅、教堂、</w:t>
            </w:r>
            <w:r w:rsidR="002E75A4" w:rsidRPr="002E75A4">
              <w:rPr>
                <w:rFonts w:ascii="Times New Roman" w:eastAsia="仿宋" w:hAnsi="Times New Roman"/>
                <w:color w:val="auto"/>
                <w:sz w:val="24"/>
                <w:szCs w:val="24"/>
              </w:rPr>
              <w:t>参观拜访德绍包豪斯百年建筑艺术博物馆及联合国教科文组织</w:t>
            </w:r>
            <w:r w:rsidR="002E75A4" w:rsidRPr="002E75A4">
              <w:rPr>
                <w:rFonts w:ascii="Times New Roman" w:eastAsia="仿宋" w:hAnsi="Times New Roman"/>
                <w:color w:val="auto"/>
                <w:sz w:val="24"/>
                <w:szCs w:val="24"/>
              </w:rPr>
              <w:t>-</w:t>
            </w:r>
            <w:r w:rsidR="002E75A4" w:rsidRPr="002E75A4">
              <w:rPr>
                <w:rFonts w:ascii="Times New Roman" w:eastAsia="仿宋" w:hAnsi="Times New Roman"/>
                <w:color w:val="auto"/>
                <w:sz w:val="24"/>
                <w:szCs w:val="24"/>
              </w:rPr>
              <w:t>世界建筑文化遗产建筑群</w:t>
            </w:r>
          </w:p>
        </w:tc>
      </w:tr>
      <w:tr w:rsidR="00752C1D" w:rsidRPr="00752C1D" w14:paraId="405D4BAB" w14:textId="77777777" w:rsidTr="00E11431">
        <w:trPr>
          <w:trHeight w:val="928"/>
          <w:jc w:val="center"/>
        </w:trPr>
        <w:tc>
          <w:tcPr>
            <w:tcW w:w="1838" w:type="dxa"/>
            <w:vMerge w:val="restart"/>
            <w:vAlign w:val="center"/>
          </w:tcPr>
          <w:p w14:paraId="32D28875"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DAY4</w:t>
            </w:r>
          </w:p>
          <w:p w14:paraId="51C9C8FE"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周二</w:t>
            </w:r>
          </w:p>
        </w:tc>
        <w:tc>
          <w:tcPr>
            <w:tcW w:w="1390" w:type="dxa"/>
            <w:vAlign w:val="center"/>
          </w:tcPr>
          <w:p w14:paraId="4530A5F8"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8:30-12:00</w:t>
            </w:r>
          </w:p>
        </w:tc>
        <w:tc>
          <w:tcPr>
            <w:tcW w:w="6092" w:type="dxa"/>
            <w:vAlign w:val="center"/>
          </w:tcPr>
          <w:p w14:paraId="765BF1EF" w14:textId="034AC644" w:rsidR="00B4365A" w:rsidRPr="00752C1D" w:rsidRDefault="00D23581" w:rsidP="00896F9E">
            <w:pPr>
              <w:pStyle w:val="p1"/>
              <w:jc w:val="left"/>
              <w:rPr>
                <w:rFonts w:ascii="Times New Roman" w:eastAsia="仿宋" w:hAnsi="Times New Roman"/>
                <w:color w:val="auto"/>
                <w:sz w:val="24"/>
                <w:szCs w:val="24"/>
              </w:rPr>
            </w:pPr>
            <w:r>
              <w:rPr>
                <w:rFonts w:ascii="Times New Roman" w:eastAsia="仿宋" w:hAnsi="Times New Roman" w:hint="eastAsia"/>
                <w:color w:val="auto"/>
                <w:sz w:val="24"/>
                <w:szCs w:val="24"/>
              </w:rPr>
              <w:t>课程</w:t>
            </w:r>
            <w:r>
              <w:rPr>
                <w:rFonts w:ascii="Times New Roman" w:eastAsia="仿宋" w:hAnsi="Times New Roman" w:hint="eastAsia"/>
                <w:color w:val="auto"/>
                <w:sz w:val="24"/>
                <w:szCs w:val="24"/>
              </w:rPr>
              <w:t>2</w:t>
            </w:r>
            <w:r w:rsidR="00B4365A" w:rsidRPr="00752C1D">
              <w:rPr>
                <w:rFonts w:ascii="Times New Roman" w:eastAsia="仿宋" w:hAnsi="Times New Roman"/>
                <w:color w:val="auto"/>
                <w:sz w:val="24"/>
                <w:szCs w:val="24"/>
              </w:rPr>
              <w:t>：汽车</w:t>
            </w:r>
            <w:r w:rsidR="00B4365A" w:rsidRPr="00752C1D">
              <w:rPr>
                <w:rFonts w:ascii="Times New Roman" w:eastAsia="仿宋" w:hAnsi="Times New Roman"/>
                <w:color w:val="auto"/>
                <w:sz w:val="24"/>
                <w:szCs w:val="24"/>
              </w:rPr>
              <w:t xml:space="preserve"> - </w:t>
            </w:r>
            <w:r w:rsidR="00B4365A" w:rsidRPr="00752C1D">
              <w:rPr>
                <w:rFonts w:ascii="Times New Roman" w:eastAsia="仿宋" w:hAnsi="Times New Roman"/>
                <w:color w:val="auto"/>
                <w:sz w:val="24"/>
                <w:szCs w:val="24"/>
              </w:rPr>
              <w:t>车轮和轮胎</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悬架</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车轴</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弹簧</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减震器</w:t>
            </w:r>
            <w:r w:rsidR="00B4365A" w:rsidRPr="00752C1D">
              <w:rPr>
                <w:rFonts w:ascii="Times New Roman" w:eastAsia="仿宋" w:hAnsi="Times New Roman"/>
                <w:color w:val="auto"/>
                <w:sz w:val="24"/>
                <w:szCs w:val="24"/>
              </w:rPr>
              <w:t xml:space="preserve"> - </w:t>
            </w:r>
            <w:r w:rsidR="00B4365A" w:rsidRPr="00752C1D">
              <w:rPr>
                <w:rFonts w:ascii="Times New Roman" w:eastAsia="仿宋" w:hAnsi="Times New Roman"/>
                <w:color w:val="auto"/>
                <w:sz w:val="24"/>
                <w:szCs w:val="24"/>
              </w:rPr>
              <w:t>结构</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功能</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操作模式</w:t>
            </w:r>
          </w:p>
        </w:tc>
      </w:tr>
      <w:tr w:rsidR="00752C1D" w:rsidRPr="00752C1D" w14:paraId="51D4C602" w14:textId="77777777" w:rsidTr="00E11431">
        <w:trPr>
          <w:trHeight w:val="622"/>
          <w:jc w:val="center"/>
        </w:trPr>
        <w:tc>
          <w:tcPr>
            <w:tcW w:w="1838" w:type="dxa"/>
            <w:vMerge/>
            <w:vAlign w:val="center"/>
          </w:tcPr>
          <w:p w14:paraId="562CC3E6"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1390" w:type="dxa"/>
            <w:vAlign w:val="center"/>
          </w:tcPr>
          <w:p w14:paraId="0E643429"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14:00-17:30</w:t>
            </w:r>
          </w:p>
        </w:tc>
        <w:tc>
          <w:tcPr>
            <w:tcW w:w="6092" w:type="dxa"/>
            <w:vAlign w:val="center"/>
          </w:tcPr>
          <w:p w14:paraId="3531C80F" w14:textId="1D3685B3" w:rsidR="00B4365A" w:rsidRPr="00752C1D" w:rsidRDefault="00D23581" w:rsidP="00896F9E">
            <w:pPr>
              <w:pStyle w:val="p1"/>
              <w:jc w:val="left"/>
              <w:rPr>
                <w:rFonts w:ascii="Times New Roman" w:eastAsia="仿宋" w:hAnsi="Times New Roman"/>
                <w:color w:val="auto"/>
                <w:sz w:val="24"/>
                <w:szCs w:val="24"/>
              </w:rPr>
            </w:pPr>
            <w:r>
              <w:rPr>
                <w:rFonts w:ascii="Times New Roman" w:eastAsia="仿宋" w:hAnsi="Times New Roman" w:hint="eastAsia"/>
                <w:color w:val="auto"/>
                <w:sz w:val="24"/>
                <w:szCs w:val="24"/>
              </w:rPr>
              <w:t>课程</w:t>
            </w:r>
            <w:r>
              <w:rPr>
                <w:rFonts w:ascii="Times New Roman" w:eastAsia="仿宋" w:hAnsi="Times New Roman" w:hint="eastAsia"/>
                <w:color w:val="auto"/>
                <w:sz w:val="24"/>
                <w:szCs w:val="24"/>
              </w:rPr>
              <w:t>3</w:t>
            </w:r>
            <w:r w:rsidR="00B4365A" w:rsidRPr="00752C1D">
              <w:rPr>
                <w:rFonts w:ascii="Times New Roman" w:eastAsia="仿宋" w:hAnsi="Times New Roman"/>
                <w:color w:val="auto"/>
                <w:sz w:val="24"/>
                <w:szCs w:val="24"/>
              </w:rPr>
              <w:t>：工业</w:t>
            </w:r>
            <w:r w:rsidR="00B4365A" w:rsidRPr="00752C1D">
              <w:rPr>
                <w:rFonts w:ascii="Times New Roman" w:eastAsia="仿宋" w:hAnsi="Times New Roman"/>
                <w:color w:val="auto"/>
                <w:sz w:val="24"/>
                <w:szCs w:val="24"/>
              </w:rPr>
              <w:t xml:space="preserve"> 4.0 I - </w:t>
            </w:r>
            <w:r w:rsidR="00B4365A" w:rsidRPr="00752C1D">
              <w:rPr>
                <w:rFonts w:ascii="Times New Roman" w:eastAsia="仿宋" w:hAnsi="Times New Roman"/>
                <w:color w:val="auto"/>
                <w:sz w:val="24"/>
                <w:szCs w:val="24"/>
              </w:rPr>
              <w:t>内容，范围和意义</w:t>
            </w:r>
          </w:p>
        </w:tc>
      </w:tr>
      <w:tr w:rsidR="00752C1D" w:rsidRPr="00752C1D" w14:paraId="58BE957D" w14:textId="77777777" w:rsidTr="00E11431">
        <w:trPr>
          <w:trHeight w:val="622"/>
          <w:jc w:val="center"/>
        </w:trPr>
        <w:tc>
          <w:tcPr>
            <w:tcW w:w="1838" w:type="dxa"/>
            <w:vMerge w:val="restart"/>
            <w:vAlign w:val="center"/>
          </w:tcPr>
          <w:p w14:paraId="6ABD1D68"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DAY5</w:t>
            </w:r>
          </w:p>
          <w:p w14:paraId="741E0116"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周三</w:t>
            </w:r>
          </w:p>
        </w:tc>
        <w:tc>
          <w:tcPr>
            <w:tcW w:w="1390" w:type="dxa"/>
            <w:vAlign w:val="center"/>
          </w:tcPr>
          <w:p w14:paraId="3E1C8ED2" w14:textId="77777777" w:rsidR="00B4365A" w:rsidRPr="00752C1D" w:rsidRDefault="00B4365A" w:rsidP="00B4365A">
            <w:pPr>
              <w:pStyle w:val="p1"/>
              <w:ind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8:30-12:00</w:t>
            </w:r>
          </w:p>
        </w:tc>
        <w:tc>
          <w:tcPr>
            <w:tcW w:w="6092" w:type="dxa"/>
            <w:vAlign w:val="center"/>
          </w:tcPr>
          <w:p w14:paraId="689FE26E" w14:textId="11818E76" w:rsidR="00B4365A" w:rsidRPr="00752C1D" w:rsidRDefault="00D23581" w:rsidP="00896F9E">
            <w:pPr>
              <w:pStyle w:val="p1"/>
              <w:jc w:val="left"/>
              <w:rPr>
                <w:rFonts w:ascii="Times New Roman" w:eastAsia="仿宋" w:hAnsi="Times New Roman"/>
                <w:color w:val="auto"/>
                <w:sz w:val="24"/>
                <w:szCs w:val="24"/>
              </w:rPr>
            </w:pPr>
            <w:r>
              <w:rPr>
                <w:rFonts w:ascii="Times New Roman" w:eastAsia="仿宋" w:hAnsi="Times New Roman" w:hint="eastAsia"/>
                <w:color w:val="auto"/>
                <w:sz w:val="24"/>
                <w:szCs w:val="24"/>
              </w:rPr>
              <w:t>课程</w:t>
            </w:r>
            <w:r>
              <w:rPr>
                <w:rFonts w:ascii="Times New Roman" w:eastAsia="仿宋" w:hAnsi="Times New Roman" w:hint="eastAsia"/>
                <w:color w:val="auto"/>
                <w:sz w:val="24"/>
                <w:szCs w:val="24"/>
              </w:rPr>
              <w:t>4</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CNC</w:t>
            </w:r>
            <w:r w:rsidR="00B4365A" w:rsidRPr="00752C1D">
              <w:rPr>
                <w:rFonts w:ascii="Times New Roman" w:eastAsia="仿宋" w:hAnsi="Times New Roman"/>
                <w:color w:val="auto"/>
                <w:sz w:val="24"/>
                <w:szCs w:val="24"/>
              </w:rPr>
              <w:t>数控技术</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机械设计</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数控原理与系统</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数控机操作</w:t>
            </w:r>
          </w:p>
        </w:tc>
      </w:tr>
      <w:tr w:rsidR="00752C1D" w:rsidRPr="00752C1D" w14:paraId="50F03AAA" w14:textId="77777777" w:rsidTr="00E11431">
        <w:trPr>
          <w:trHeight w:val="622"/>
          <w:jc w:val="center"/>
        </w:trPr>
        <w:tc>
          <w:tcPr>
            <w:tcW w:w="1838" w:type="dxa"/>
            <w:vMerge/>
            <w:vAlign w:val="center"/>
          </w:tcPr>
          <w:p w14:paraId="2279BC19"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1390" w:type="dxa"/>
            <w:vAlign w:val="center"/>
          </w:tcPr>
          <w:p w14:paraId="3331BCD6"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14:00-17:30</w:t>
            </w:r>
          </w:p>
        </w:tc>
        <w:tc>
          <w:tcPr>
            <w:tcW w:w="6092" w:type="dxa"/>
            <w:vAlign w:val="center"/>
          </w:tcPr>
          <w:p w14:paraId="16262899"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练习</w:t>
            </w:r>
            <w:r w:rsidRPr="00752C1D">
              <w:rPr>
                <w:rFonts w:ascii="Times New Roman" w:eastAsia="仿宋" w:hAnsi="Times New Roman"/>
                <w:color w:val="auto"/>
                <w:sz w:val="24"/>
                <w:szCs w:val="24"/>
              </w:rPr>
              <w:t>/</w:t>
            </w:r>
            <w:r w:rsidRPr="00752C1D">
              <w:rPr>
                <w:rFonts w:ascii="Times New Roman" w:eastAsia="仿宋" w:hAnsi="Times New Roman"/>
                <w:color w:val="auto"/>
                <w:sz w:val="24"/>
                <w:szCs w:val="24"/>
              </w:rPr>
              <w:t>实践操作</w:t>
            </w:r>
          </w:p>
        </w:tc>
      </w:tr>
      <w:tr w:rsidR="00752C1D" w:rsidRPr="00752C1D" w14:paraId="56EA66E7" w14:textId="77777777" w:rsidTr="00E11431">
        <w:trPr>
          <w:trHeight w:val="622"/>
          <w:jc w:val="center"/>
        </w:trPr>
        <w:tc>
          <w:tcPr>
            <w:tcW w:w="1838" w:type="dxa"/>
            <w:vMerge w:val="restart"/>
            <w:vAlign w:val="center"/>
          </w:tcPr>
          <w:p w14:paraId="2B0777BB"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DAY6</w:t>
            </w:r>
          </w:p>
          <w:p w14:paraId="588910F5"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周四</w:t>
            </w:r>
          </w:p>
        </w:tc>
        <w:tc>
          <w:tcPr>
            <w:tcW w:w="1390" w:type="dxa"/>
            <w:vAlign w:val="center"/>
          </w:tcPr>
          <w:p w14:paraId="1D5C608C"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8:30-12:00</w:t>
            </w:r>
          </w:p>
        </w:tc>
        <w:tc>
          <w:tcPr>
            <w:tcW w:w="6092" w:type="dxa"/>
            <w:vAlign w:val="center"/>
          </w:tcPr>
          <w:p w14:paraId="7BF090A8" w14:textId="59CAD872" w:rsidR="00B4365A" w:rsidRPr="00752C1D" w:rsidRDefault="00D23581" w:rsidP="00896F9E">
            <w:pPr>
              <w:pStyle w:val="p1"/>
              <w:jc w:val="left"/>
              <w:rPr>
                <w:rFonts w:ascii="Times New Roman" w:eastAsia="仿宋" w:hAnsi="Times New Roman"/>
                <w:color w:val="auto"/>
                <w:sz w:val="24"/>
                <w:szCs w:val="24"/>
              </w:rPr>
            </w:pPr>
            <w:r>
              <w:rPr>
                <w:rFonts w:ascii="Times New Roman" w:eastAsia="仿宋" w:hAnsi="Times New Roman" w:hint="eastAsia"/>
                <w:color w:val="auto"/>
                <w:sz w:val="24"/>
                <w:szCs w:val="24"/>
              </w:rPr>
              <w:t>课程</w:t>
            </w:r>
            <w:r>
              <w:rPr>
                <w:rFonts w:ascii="Times New Roman" w:eastAsia="仿宋" w:hAnsi="Times New Roman" w:hint="eastAsia"/>
                <w:color w:val="auto"/>
                <w:sz w:val="24"/>
                <w:szCs w:val="24"/>
              </w:rPr>
              <w:t>5</w:t>
            </w:r>
            <w:r w:rsidR="00B4365A" w:rsidRPr="00752C1D">
              <w:rPr>
                <w:rFonts w:ascii="Times New Roman" w:eastAsia="仿宋" w:hAnsi="Times New Roman"/>
                <w:color w:val="auto"/>
                <w:sz w:val="24"/>
                <w:szCs w:val="24"/>
              </w:rPr>
              <w:t>：工业</w:t>
            </w:r>
            <w:r w:rsidR="00B4365A" w:rsidRPr="00752C1D">
              <w:rPr>
                <w:rFonts w:ascii="Times New Roman" w:eastAsia="仿宋" w:hAnsi="Times New Roman"/>
                <w:color w:val="auto"/>
                <w:sz w:val="24"/>
                <w:szCs w:val="24"/>
              </w:rPr>
              <w:t xml:space="preserve"> 4.0 II - </w:t>
            </w:r>
            <w:r w:rsidR="00B4365A" w:rsidRPr="00752C1D">
              <w:rPr>
                <w:rFonts w:ascii="Times New Roman" w:eastAsia="仿宋" w:hAnsi="Times New Roman"/>
                <w:color w:val="auto"/>
                <w:sz w:val="24"/>
                <w:szCs w:val="24"/>
              </w:rPr>
              <w:t>自动化技术与应用</w:t>
            </w:r>
          </w:p>
        </w:tc>
      </w:tr>
      <w:tr w:rsidR="00752C1D" w:rsidRPr="00752C1D" w14:paraId="1FB94D00" w14:textId="77777777" w:rsidTr="00E11431">
        <w:trPr>
          <w:trHeight w:val="493"/>
          <w:jc w:val="center"/>
        </w:trPr>
        <w:tc>
          <w:tcPr>
            <w:tcW w:w="1838" w:type="dxa"/>
            <w:vMerge/>
            <w:vAlign w:val="center"/>
          </w:tcPr>
          <w:p w14:paraId="797A9F14"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1390" w:type="dxa"/>
            <w:vAlign w:val="center"/>
          </w:tcPr>
          <w:p w14:paraId="7035C96F"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14:00-17:30</w:t>
            </w:r>
          </w:p>
        </w:tc>
        <w:tc>
          <w:tcPr>
            <w:tcW w:w="6092" w:type="dxa"/>
            <w:vAlign w:val="center"/>
          </w:tcPr>
          <w:p w14:paraId="5A7D9B3D" w14:textId="3C5CE42F" w:rsidR="00B4365A" w:rsidRPr="00752C1D" w:rsidRDefault="00D23581" w:rsidP="00896F9E">
            <w:pPr>
              <w:pStyle w:val="p1"/>
              <w:jc w:val="left"/>
              <w:rPr>
                <w:rFonts w:ascii="Times New Roman" w:eastAsia="仿宋" w:hAnsi="Times New Roman"/>
                <w:color w:val="auto"/>
                <w:sz w:val="24"/>
                <w:szCs w:val="24"/>
              </w:rPr>
            </w:pPr>
            <w:r>
              <w:rPr>
                <w:rFonts w:ascii="Times New Roman" w:eastAsia="仿宋" w:hAnsi="Times New Roman" w:hint="eastAsia"/>
                <w:color w:val="auto"/>
                <w:sz w:val="24"/>
                <w:szCs w:val="24"/>
              </w:rPr>
              <w:t>课程</w:t>
            </w:r>
            <w:r>
              <w:rPr>
                <w:rFonts w:ascii="Times New Roman" w:eastAsia="仿宋" w:hAnsi="Times New Roman" w:hint="eastAsia"/>
                <w:color w:val="auto"/>
                <w:sz w:val="24"/>
                <w:szCs w:val="24"/>
              </w:rPr>
              <w:t>6</w:t>
            </w:r>
            <w:r w:rsidR="00B4365A" w:rsidRPr="00752C1D">
              <w:rPr>
                <w:rFonts w:ascii="Times New Roman" w:eastAsia="仿宋" w:hAnsi="Times New Roman"/>
                <w:color w:val="auto"/>
                <w:sz w:val="24"/>
                <w:szCs w:val="24"/>
              </w:rPr>
              <w:t>：汽车</w:t>
            </w:r>
            <w:r w:rsidR="00B4365A" w:rsidRPr="00752C1D">
              <w:rPr>
                <w:rFonts w:ascii="Times New Roman" w:eastAsia="仿宋" w:hAnsi="Times New Roman"/>
                <w:color w:val="auto"/>
                <w:sz w:val="24"/>
                <w:szCs w:val="24"/>
              </w:rPr>
              <w:t xml:space="preserve"> - </w:t>
            </w:r>
            <w:r w:rsidR="00B4365A" w:rsidRPr="00752C1D">
              <w:rPr>
                <w:rFonts w:ascii="Times New Roman" w:eastAsia="仿宋" w:hAnsi="Times New Roman"/>
                <w:color w:val="auto"/>
                <w:sz w:val="24"/>
                <w:szCs w:val="24"/>
              </w:rPr>
              <w:t>个别部件制造</w:t>
            </w:r>
            <w:r w:rsidR="00B4365A" w:rsidRPr="00752C1D">
              <w:rPr>
                <w:rFonts w:ascii="Times New Roman" w:eastAsia="仿宋" w:hAnsi="Times New Roman"/>
                <w:color w:val="auto"/>
                <w:sz w:val="24"/>
                <w:szCs w:val="24"/>
              </w:rPr>
              <w:t xml:space="preserve"> - </w:t>
            </w:r>
            <w:r w:rsidR="00B4365A" w:rsidRPr="00752C1D">
              <w:rPr>
                <w:rFonts w:ascii="Times New Roman" w:eastAsia="仿宋" w:hAnsi="Times New Roman"/>
                <w:color w:val="auto"/>
                <w:sz w:val="24"/>
                <w:szCs w:val="24"/>
              </w:rPr>
              <w:t>结构</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功能</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作用方式</w:t>
            </w:r>
          </w:p>
        </w:tc>
      </w:tr>
      <w:tr w:rsidR="00752C1D" w:rsidRPr="00752C1D" w14:paraId="26743E02" w14:textId="77777777" w:rsidTr="00E11431">
        <w:trPr>
          <w:trHeight w:val="835"/>
          <w:jc w:val="center"/>
        </w:trPr>
        <w:tc>
          <w:tcPr>
            <w:tcW w:w="1838" w:type="dxa"/>
            <w:vAlign w:val="center"/>
          </w:tcPr>
          <w:p w14:paraId="22CBCAAD"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DAY7</w:t>
            </w:r>
          </w:p>
          <w:p w14:paraId="7F2B01DF"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周五</w:t>
            </w:r>
          </w:p>
        </w:tc>
        <w:tc>
          <w:tcPr>
            <w:tcW w:w="1390" w:type="dxa"/>
            <w:vAlign w:val="center"/>
          </w:tcPr>
          <w:p w14:paraId="2FF3BC9A"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6092" w:type="dxa"/>
            <w:vAlign w:val="center"/>
          </w:tcPr>
          <w:p w14:paraId="34972BB3" w14:textId="2671500A"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莱比锡保时捷参访：教堂、莱比锡大学</w:t>
            </w:r>
            <w:r w:rsidR="002E75A4">
              <w:rPr>
                <w:rFonts w:ascii="Times New Roman" w:eastAsia="仿宋" w:hAnsi="Times New Roman" w:hint="eastAsia"/>
                <w:color w:val="auto"/>
                <w:sz w:val="24"/>
                <w:szCs w:val="24"/>
              </w:rPr>
              <w:t>、</w:t>
            </w:r>
            <w:r w:rsidR="002E75A4" w:rsidRPr="002E75A4">
              <w:rPr>
                <w:rFonts w:ascii="Times New Roman" w:eastAsia="仿宋" w:hAnsi="Times New Roman"/>
                <w:color w:val="auto"/>
                <w:sz w:val="24"/>
                <w:szCs w:val="24"/>
              </w:rPr>
              <w:t>莱比锡宝马及保时捷工厂</w:t>
            </w:r>
            <w:r w:rsidR="002E75A4">
              <w:rPr>
                <w:rFonts w:ascii="Times New Roman" w:eastAsia="仿宋" w:hAnsi="Times New Roman" w:hint="eastAsia"/>
                <w:color w:val="auto"/>
                <w:sz w:val="24"/>
                <w:szCs w:val="24"/>
              </w:rPr>
              <w:t>或</w:t>
            </w:r>
            <w:r w:rsidR="002E75A4" w:rsidRPr="002E75A4">
              <w:rPr>
                <w:rFonts w:ascii="Times New Roman" w:eastAsia="仿宋" w:hAnsi="Times New Roman"/>
                <w:color w:val="auto"/>
                <w:sz w:val="24"/>
                <w:szCs w:val="24"/>
              </w:rPr>
              <w:t>沃尔夫斯堡</w:t>
            </w:r>
          </w:p>
        </w:tc>
      </w:tr>
      <w:tr w:rsidR="00752C1D" w:rsidRPr="00752C1D" w14:paraId="4B29F45A" w14:textId="77777777" w:rsidTr="00E11431">
        <w:trPr>
          <w:trHeight w:val="898"/>
          <w:jc w:val="center"/>
        </w:trPr>
        <w:tc>
          <w:tcPr>
            <w:tcW w:w="1838" w:type="dxa"/>
            <w:vAlign w:val="center"/>
          </w:tcPr>
          <w:p w14:paraId="547B8D3F"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lastRenderedPageBreak/>
              <w:t>DAY8</w:t>
            </w:r>
          </w:p>
          <w:p w14:paraId="22E67E68"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周六</w:t>
            </w:r>
          </w:p>
        </w:tc>
        <w:tc>
          <w:tcPr>
            <w:tcW w:w="1390" w:type="dxa"/>
            <w:vAlign w:val="center"/>
          </w:tcPr>
          <w:p w14:paraId="7F8C316C"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6092" w:type="dxa"/>
            <w:vAlign w:val="center"/>
          </w:tcPr>
          <w:p w14:paraId="7BBADFD5" w14:textId="271DD1E5" w:rsidR="00B4365A" w:rsidRPr="00752C1D" w:rsidRDefault="00B4365A" w:rsidP="00D23581">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个人自由活动</w:t>
            </w:r>
          </w:p>
        </w:tc>
      </w:tr>
      <w:tr w:rsidR="00752C1D" w:rsidRPr="00752C1D" w14:paraId="036B60BF" w14:textId="77777777" w:rsidTr="00E11431">
        <w:trPr>
          <w:trHeight w:val="874"/>
          <w:jc w:val="center"/>
        </w:trPr>
        <w:tc>
          <w:tcPr>
            <w:tcW w:w="1838" w:type="dxa"/>
            <w:vAlign w:val="center"/>
          </w:tcPr>
          <w:p w14:paraId="238FF1D8"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DAY9</w:t>
            </w:r>
          </w:p>
          <w:p w14:paraId="643DBA71"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周日</w:t>
            </w:r>
          </w:p>
        </w:tc>
        <w:tc>
          <w:tcPr>
            <w:tcW w:w="1390" w:type="dxa"/>
            <w:vAlign w:val="center"/>
          </w:tcPr>
          <w:p w14:paraId="2F266C20"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6092" w:type="dxa"/>
            <w:vAlign w:val="center"/>
          </w:tcPr>
          <w:p w14:paraId="700ED0C1" w14:textId="7628A700"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前往柏林并参访：勃兰登堡门，德国国会大厦，柏林墙，柏林大教堂</w:t>
            </w:r>
          </w:p>
        </w:tc>
      </w:tr>
      <w:tr w:rsidR="00752C1D" w:rsidRPr="00752C1D" w14:paraId="7AD831CA" w14:textId="77777777" w:rsidTr="00E11431">
        <w:trPr>
          <w:trHeight w:val="843"/>
          <w:jc w:val="center"/>
        </w:trPr>
        <w:tc>
          <w:tcPr>
            <w:tcW w:w="1838" w:type="dxa"/>
            <w:vMerge w:val="restart"/>
            <w:vAlign w:val="center"/>
          </w:tcPr>
          <w:p w14:paraId="496B30C4"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DAY10</w:t>
            </w:r>
          </w:p>
          <w:p w14:paraId="303A9D94"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周一</w:t>
            </w:r>
          </w:p>
        </w:tc>
        <w:tc>
          <w:tcPr>
            <w:tcW w:w="1390" w:type="dxa"/>
            <w:vAlign w:val="center"/>
          </w:tcPr>
          <w:p w14:paraId="53BC1074"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8:30-12:00</w:t>
            </w:r>
          </w:p>
        </w:tc>
        <w:tc>
          <w:tcPr>
            <w:tcW w:w="6092" w:type="dxa"/>
            <w:vAlign w:val="center"/>
          </w:tcPr>
          <w:p w14:paraId="70D01C3D" w14:textId="6B06387A" w:rsidR="00B4365A" w:rsidRPr="00752C1D" w:rsidRDefault="00D23581" w:rsidP="00896F9E">
            <w:pPr>
              <w:pStyle w:val="p1"/>
              <w:jc w:val="left"/>
              <w:rPr>
                <w:rFonts w:ascii="Times New Roman" w:eastAsia="仿宋" w:hAnsi="Times New Roman"/>
                <w:color w:val="auto"/>
                <w:sz w:val="24"/>
                <w:szCs w:val="24"/>
              </w:rPr>
            </w:pPr>
            <w:r>
              <w:rPr>
                <w:rFonts w:ascii="Times New Roman" w:eastAsia="仿宋" w:hAnsi="Times New Roman" w:hint="eastAsia"/>
                <w:color w:val="auto"/>
                <w:sz w:val="24"/>
                <w:szCs w:val="24"/>
              </w:rPr>
              <w:t>课程</w:t>
            </w:r>
            <w:r>
              <w:rPr>
                <w:rFonts w:ascii="Times New Roman" w:eastAsia="仿宋" w:hAnsi="Times New Roman" w:hint="eastAsia"/>
                <w:color w:val="auto"/>
                <w:sz w:val="24"/>
                <w:szCs w:val="24"/>
              </w:rPr>
              <w:t>7</w:t>
            </w:r>
            <w:r w:rsidR="00B4365A" w:rsidRPr="00752C1D">
              <w:rPr>
                <w:rFonts w:ascii="Times New Roman" w:eastAsia="仿宋" w:hAnsi="Times New Roman"/>
                <w:color w:val="auto"/>
                <w:sz w:val="24"/>
                <w:szCs w:val="24"/>
              </w:rPr>
              <w:t>：模具设计与高级焊接</w:t>
            </w:r>
            <w:r w:rsidR="00B4365A" w:rsidRPr="00752C1D">
              <w:rPr>
                <w:rFonts w:ascii="Times New Roman" w:eastAsia="仿宋" w:hAnsi="Times New Roman"/>
                <w:color w:val="auto"/>
                <w:sz w:val="24"/>
                <w:szCs w:val="24"/>
              </w:rPr>
              <w:t xml:space="preserve"> - </w:t>
            </w:r>
            <w:r w:rsidR="00B4365A" w:rsidRPr="00752C1D">
              <w:rPr>
                <w:rFonts w:ascii="Times New Roman" w:eastAsia="仿宋" w:hAnsi="Times New Roman"/>
                <w:color w:val="auto"/>
                <w:sz w:val="24"/>
                <w:szCs w:val="24"/>
              </w:rPr>
              <w:t>快速成型</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模具制造</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金工</w:t>
            </w:r>
            <w:r w:rsidR="00B4365A" w:rsidRPr="00752C1D">
              <w:rPr>
                <w:rFonts w:ascii="Times New Roman" w:eastAsia="仿宋" w:hAnsi="Times New Roman"/>
                <w:color w:val="auto"/>
                <w:sz w:val="24"/>
                <w:szCs w:val="24"/>
              </w:rPr>
              <w:t>/</w:t>
            </w:r>
            <w:r w:rsidR="00B4365A" w:rsidRPr="00752C1D">
              <w:rPr>
                <w:rFonts w:ascii="Times New Roman" w:eastAsia="仿宋" w:hAnsi="Times New Roman"/>
                <w:color w:val="auto"/>
                <w:sz w:val="24"/>
                <w:szCs w:val="24"/>
              </w:rPr>
              <w:t>轻量化设计</w:t>
            </w:r>
          </w:p>
        </w:tc>
      </w:tr>
      <w:tr w:rsidR="00752C1D" w:rsidRPr="00752C1D" w14:paraId="469ED12B" w14:textId="77777777" w:rsidTr="00E11431">
        <w:trPr>
          <w:trHeight w:val="703"/>
          <w:jc w:val="center"/>
        </w:trPr>
        <w:tc>
          <w:tcPr>
            <w:tcW w:w="1838" w:type="dxa"/>
            <w:vMerge/>
            <w:vAlign w:val="center"/>
          </w:tcPr>
          <w:p w14:paraId="52FB064C"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1390" w:type="dxa"/>
            <w:vAlign w:val="center"/>
          </w:tcPr>
          <w:p w14:paraId="032D6B74"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18:00</w:t>
            </w:r>
          </w:p>
        </w:tc>
        <w:tc>
          <w:tcPr>
            <w:tcW w:w="6092" w:type="dxa"/>
            <w:vAlign w:val="center"/>
          </w:tcPr>
          <w:p w14:paraId="007FEC74"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跨文化交流活动：与国际和德国学生以及大学讲师交流</w:t>
            </w:r>
          </w:p>
        </w:tc>
      </w:tr>
      <w:tr w:rsidR="00752C1D" w:rsidRPr="00752C1D" w14:paraId="56907599" w14:textId="77777777" w:rsidTr="00E11431">
        <w:trPr>
          <w:trHeight w:val="622"/>
          <w:jc w:val="center"/>
        </w:trPr>
        <w:tc>
          <w:tcPr>
            <w:tcW w:w="1838" w:type="dxa"/>
            <w:vMerge w:val="restart"/>
            <w:vAlign w:val="center"/>
          </w:tcPr>
          <w:p w14:paraId="55CB43D8"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DAY11</w:t>
            </w:r>
          </w:p>
          <w:p w14:paraId="71F68B69"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周二</w:t>
            </w:r>
          </w:p>
        </w:tc>
        <w:tc>
          <w:tcPr>
            <w:tcW w:w="1390" w:type="dxa"/>
            <w:vAlign w:val="center"/>
          </w:tcPr>
          <w:p w14:paraId="1A4F2219"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08:30-12:00</w:t>
            </w:r>
          </w:p>
        </w:tc>
        <w:tc>
          <w:tcPr>
            <w:tcW w:w="6092" w:type="dxa"/>
            <w:vAlign w:val="center"/>
          </w:tcPr>
          <w:p w14:paraId="68DBE296"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假期学校毕业仪式</w:t>
            </w:r>
          </w:p>
        </w:tc>
      </w:tr>
      <w:tr w:rsidR="00752C1D" w:rsidRPr="00752C1D" w14:paraId="58B42FE2" w14:textId="77777777" w:rsidTr="00E11431">
        <w:trPr>
          <w:trHeight w:val="622"/>
          <w:jc w:val="center"/>
        </w:trPr>
        <w:tc>
          <w:tcPr>
            <w:tcW w:w="1838" w:type="dxa"/>
            <w:vMerge/>
            <w:vAlign w:val="center"/>
          </w:tcPr>
          <w:p w14:paraId="7EFC5801"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1390" w:type="dxa"/>
            <w:vAlign w:val="center"/>
          </w:tcPr>
          <w:p w14:paraId="31C90E02"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14:00</w:t>
            </w:r>
          </w:p>
        </w:tc>
        <w:tc>
          <w:tcPr>
            <w:tcW w:w="6092" w:type="dxa"/>
            <w:vAlign w:val="center"/>
          </w:tcPr>
          <w:p w14:paraId="092B2EEF" w14:textId="1F83138B"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前往柏林</w:t>
            </w:r>
          </w:p>
        </w:tc>
      </w:tr>
      <w:tr w:rsidR="00752C1D" w:rsidRPr="00752C1D" w14:paraId="34D6264C" w14:textId="77777777" w:rsidTr="00E11431">
        <w:trPr>
          <w:trHeight w:val="858"/>
          <w:jc w:val="center"/>
        </w:trPr>
        <w:tc>
          <w:tcPr>
            <w:tcW w:w="1838" w:type="dxa"/>
            <w:vAlign w:val="center"/>
          </w:tcPr>
          <w:p w14:paraId="139DDFA0"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DAY12</w:t>
            </w:r>
          </w:p>
          <w:p w14:paraId="2A98AD88"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r w:rsidRPr="00752C1D">
              <w:rPr>
                <w:rFonts w:ascii="Times New Roman" w:eastAsia="仿宋" w:hAnsi="Times New Roman"/>
                <w:color w:val="auto"/>
                <w:sz w:val="24"/>
                <w:szCs w:val="24"/>
              </w:rPr>
              <w:t>周三</w:t>
            </w:r>
          </w:p>
        </w:tc>
        <w:tc>
          <w:tcPr>
            <w:tcW w:w="1390" w:type="dxa"/>
            <w:vAlign w:val="center"/>
          </w:tcPr>
          <w:p w14:paraId="3E45FAEC" w14:textId="77777777" w:rsidR="00B4365A" w:rsidRPr="00752C1D" w:rsidRDefault="00B4365A" w:rsidP="007026E3">
            <w:pPr>
              <w:pStyle w:val="p1"/>
              <w:ind w:firstLineChars="200" w:firstLine="480"/>
              <w:jc w:val="left"/>
              <w:rPr>
                <w:rFonts w:ascii="Times New Roman" w:eastAsia="仿宋" w:hAnsi="Times New Roman"/>
                <w:color w:val="auto"/>
                <w:sz w:val="24"/>
                <w:szCs w:val="24"/>
              </w:rPr>
            </w:pPr>
          </w:p>
        </w:tc>
        <w:tc>
          <w:tcPr>
            <w:tcW w:w="6092" w:type="dxa"/>
            <w:vAlign w:val="center"/>
          </w:tcPr>
          <w:p w14:paraId="1DB7F246" w14:textId="77777777" w:rsidR="00B4365A" w:rsidRPr="00752C1D" w:rsidRDefault="00B4365A" w:rsidP="00896F9E">
            <w:pPr>
              <w:pStyle w:val="p1"/>
              <w:jc w:val="left"/>
              <w:rPr>
                <w:rFonts w:ascii="Times New Roman" w:eastAsia="仿宋" w:hAnsi="Times New Roman"/>
                <w:color w:val="auto"/>
                <w:sz w:val="24"/>
                <w:szCs w:val="24"/>
              </w:rPr>
            </w:pPr>
            <w:r w:rsidRPr="00752C1D">
              <w:rPr>
                <w:rFonts w:ascii="Times New Roman" w:eastAsia="仿宋" w:hAnsi="Times New Roman"/>
                <w:color w:val="auto"/>
                <w:sz w:val="24"/>
                <w:szCs w:val="24"/>
              </w:rPr>
              <w:t>抵达中国，结束德国之行</w:t>
            </w:r>
          </w:p>
        </w:tc>
      </w:tr>
    </w:tbl>
    <w:p w14:paraId="1687F44C"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四、行前课程</w:t>
      </w:r>
    </w:p>
    <w:p w14:paraId="78B3D468" w14:textId="77777777" w:rsidR="00B4365A" w:rsidRPr="00752C1D" w:rsidRDefault="00B4365A" w:rsidP="00B4365A">
      <w:pPr>
        <w:ind w:firstLineChars="200" w:firstLine="640"/>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本访学项目将在行前开展访学目的地的相关知识堂，旨在帮助学生们积累更丰富的知识储备以及获得更好的行程体验。</w:t>
      </w:r>
    </w:p>
    <w:p w14:paraId="25E8A0F4"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t>五、学校简介</w:t>
      </w:r>
    </w:p>
    <w:p w14:paraId="68737E30" w14:textId="77777777" w:rsidR="00B4365A" w:rsidRPr="00752C1D" w:rsidRDefault="00B4365A" w:rsidP="00B4365A">
      <w:pPr>
        <w:ind w:firstLineChars="200" w:firstLine="640"/>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安哈尔特应用科技大学（</w:t>
      </w:r>
      <w:r w:rsidRPr="00752C1D">
        <w:rPr>
          <w:rFonts w:ascii="Times New Roman" w:eastAsia="仿宋" w:hAnsi="Times New Roman" w:cs="Times New Roman"/>
          <w:kern w:val="0"/>
          <w:sz w:val="32"/>
          <w:szCs w:val="32"/>
        </w:rPr>
        <w:t>the Anhalt University of Applied Sciences</w:t>
      </w:r>
      <w:r w:rsidRPr="00752C1D">
        <w:rPr>
          <w:rFonts w:ascii="Times New Roman" w:eastAsia="仿宋" w:hAnsi="Times New Roman" w:cs="Times New Roman"/>
          <w:kern w:val="0"/>
          <w:sz w:val="32"/>
          <w:szCs w:val="32"/>
        </w:rPr>
        <w:t>）位于德国中部萨克森</w:t>
      </w:r>
      <w:r w:rsidRPr="00752C1D">
        <w:rPr>
          <w:rFonts w:ascii="Times New Roman" w:eastAsia="仿宋" w:hAnsi="Times New Roman" w:cs="Times New Roman"/>
          <w:kern w:val="0"/>
          <w:sz w:val="32"/>
          <w:szCs w:val="32"/>
        </w:rPr>
        <w:t>-</w:t>
      </w:r>
      <w:r w:rsidRPr="00752C1D">
        <w:rPr>
          <w:rFonts w:ascii="Times New Roman" w:eastAsia="仿宋" w:hAnsi="Times New Roman" w:cs="Times New Roman"/>
          <w:kern w:val="0"/>
          <w:sz w:val="32"/>
          <w:szCs w:val="32"/>
        </w:rPr>
        <w:t>安哈特州，是德国最具影响力高校之一。德国</w:t>
      </w:r>
      <w:r w:rsidRPr="00752C1D">
        <w:rPr>
          <w:rFonts w:ascii="Times New Roman" w:eastAsia="仿宋" w:hAnsi="Times New Roman" w:cs="Times New Roman"/>
          <w:kern w:val="0"/>
          <w:sz w:val="32"/>
          <w:szCs w:val="32"/>
        </w:rPr>
        <w:t>29</w:t>
      </w:r>
      <w:r w:rsidRPr="00752C1D">
        <w:rPr>
          <w:rFonts w:ascii="Times New Roman" w:eastAsia="仿宋" w:hAnsi="Times New Roman" w:cs="Times New Roman"/>
          <w:kern w:val="0"/>
          <w:sz w:val="32"/>
          <w:szCs w:val="32"/>
        </w:rPr>
        <w:t>所最具创新高校之一，入选高校未来计划。德国第一个允许颁发博士学位的应用科技类大学。</w:t>
      </w:r>
      <w:r w:rsidRPr="00752C1D">
        <w:rPr>
          <w:rFonts w:ascii="Times New Roman" w:eastAsia="仿宋" w:hAnsi="Times New Roman" w:cs="Times New Roman"/>
          <w:kern w:val="0"/>
          <w:sz w:val="32"/>
          <w:szCs w:val="32"/>
        </w:rPr>
        <w:t>1991</w:t>
      </w:r>
      <w:r w:rsidRPr="00752C1D">
        <w:rPr>
          <w:rFonts w:ascii="Times New Roman" w:eastAsia="仿宋" w:hAnsi="Times New Roman" w:cs="Times New Roman"/>
          <w:kern w:val="0"/>
          <w:sz w:val="32"/>
          <w:szCs w:val="32"/>
        </w:rPr>
        <w:t>年德国统一，为纪念重大历史事件，政府决定将科腾工业大学与德绍包豪斯建筑学院，贝恩堡经济农学院，三校合并，打造州内最强应用科技大学。其优势专业覆盖建筑、设计、计算机、机械、电子、新能源、经济贸易、生物医学、食品科学等领域。安哈尔特应用科技大学是中国教育部承认的第一批德国高等院校（教育部涉外信息网编号</w:t>
      </w:r>
      <w:r w:rsidRPr="00752C1D">
        <w:rPr>
          <w:rFonts w:ascii="Times New Roman" w:eastAsia="仿宋" w:hAnsi="Times New Roman" w:cs="Times New Roman"/>
          <w:kern w:val="0"/>
          <w:sz w:val="32"/>
          <w:szCs w:val="32"/>
        </w:rPr>
        <w:t>07</w:t>
      </w:r>
      <w:r w:rsidRPr="00752C1D">
        <w:rPr>
          <w:rFonts w:ascii="Times New Roman" w:eastAsia="仿宋" w:hAnsi="Times New Roman" w:cs="Times New Roman"/>
          <w:kern w:val="0"/>
          <w:sz w:val="32"/>
          <w:szCs w:val="32"/>
        </w:rPr>
        <w:t>）。校历史</w:t>
      </w:r>
      <w:r w:rsidRPr="00752C1D">
        <w:rPr>
          <w:rFonts w:ascii="Times New Roman" w:eastAsia="仿宋" w:hAnsi="Times New Roman" w:cs="Times New Roman"/>
          <w:kern w:val="0"/>
          <w:sz w:val="32"/>
          <w:szCs w:val="32"/>
        </w:rPr>
        <w:lastRenderedPageBreak/>
        <w:t>可以追溯到</w:t>
      </w:r>
      <w:r w:rsidRPr="00752C1D">
        <w:rPr>
          <w:rFonts w:ascii="Times New Roman" w:eastAsia="仿宋" w:hAnsi="Times New Roman" w:cs="Times New Roman"/>
          <w:kern w:val="0"/>
          <w:sz w:val="32"/>
          <w:szCs w:val="32"/>
        </w:rPr>
        <w:t xml:space="preserve"> 1880</w:t>
      </w:r>
      <w:r w:rsidRPr="00752C1D">
        <w:rPr>
          <w:rFonts w:ascii="Times New Roman" w:eastAsia="仿宋" w:hAnsi="Times New Roman" w:cs="Times New Roman"/>
          <w:kern w:val="0"/>
          <w:sz w:val="32"/>
          <w:szCs w:val="32"/>
        </w:rPr>
        <w:t>年最初创办于贝恩堡校区内的农业学院</w:t>
      </w:r>
      <w:r w:rsidRPr="00752C1D">
        <w:rPr>
          <w:rFonts w:ascii="Times New Roman" w:eastAsia="仿宋" w:hAnsi="Times New Roman" w:cs="Times New Roman"/>
          <w:kern w:val="0"/>
          <w:sz w:val="32"/>
          <w:szCs w:val="32"/>
        </w:rPr>
        <w:t xml:space="preserve"> , </w:t>
      </w:r>
      <w:r w:rsidRPr="00752C1D">
        <w:rPr>
          <w:rFonts w:ascii="Times New Roman" w:eastAsia="仿宋" w:hAnsi="Times New Roman" w:cs="Times New Roman"/>
          <w:kern w:val="0"/>
          <w:sz w:val="32"/>
          <w:szCs w:val="32"/>
        </w:rPr>
        <w:t>之后由三大校区内的所有院系专业合并而成。尤其是坐落在德绍校区的建筑设计学院，由著名的包豪斯学院发展而来，在欧洲乃至世界久负盛名，其建筑设计专业在德国专业排行榜名列前茅。德绍校区内的包豪斯建筑群于</w:t>
      </w:r>
      <w:r w:rsidRPr="00752C1D">
        <w:rPr>
          <w:rFonts w:ascii="Times New Roman" w:eastAsia="仿宋" w:hAnsi="Times New Roman" w:cs="Times New Roman"/>
          <w:kern w:val="0"/>
          <w:sz w:val="32"/>
          <w:szCs w:val="32"/>
        </w:rPr>
        <w:t>1996</w:t>
      </w:r>
      <w:r w:rsidRPr="00752C1D">
        <w:rPr>
          <w:rFonts w:ascii="Times New Roman" w:eastAsia="仿宋" w:hAnsi="Times New Roman" w:cs="Times New Roman"/>
          <w:kern w:val="0"/>
          <w:sz w:val="32"/>
          <w:szCs w:val="32"/>
        </w:rPr>
        <w:t>年列入联合国世界文化遗产名录（</w:t>
      </w:r>
      <w:r w:rsidRPr="00752C1D">
        <w:rPr>
          <w:rFonts w:ascii="Times New Roman" w:eastAsia="仿宋" w:hAnsi="Times New Roman" w:cs="Times New Roman"/>
          <w:kern w:val="0"/>
          <w:sz w:val="32"/>
          <w:szCs w:val="32"/>
        </w:rPr>
        <w:t>UNESCO</w:t>
      </w:r>
      <w:r w:rsidRPr="00752C1D">
        <w:rPr>
          <w:rFonts w:ascii="Times New Roman" w:eastAsia="仿宋" w:hAnsi="Times New Roman" w:cs="Times New Roman"/>
          <w:kern w:val="0"/>
          <w:sz w:val="32"/>
          <w:szCs w:val="32"/>
        </w:rPr>
        <w:t>），被联合国教科文组织授予世界遗产地位。</w:t>
      </w:r>
      <w:r w:rsidRPr="00752C1D">
        <w:rPr>
          <w:rFonts w:ascii="Times New Roman" w:eastAsia="仿宋" w:hAnsi="Times New Roman" w:cs="Times New Roman"/>
          <w:kern w:val="0"/>
          <w:sz w:val="32"/>
          <w:szCs w:val="32"/>
        </w:rPr>
        <w:t>“</w:t>
      </w:r>
      <w:r w:rsidRPr="00752C1D">
        <w:rPr>
          <w:rFonts w:ascii="Times New Roman" w:eastAsia="仿宋" w:hAnsi="Times New Roman" w:cs="Times New Roman"/>
          <w:kern w:val="0"/>
          <w:sz w:val="32"/>
          <w:szCs w:val="32"/>
        </w:rPr>
        <w:t>包豪斯</w:t>
      </w:r>
      <w:r w:rsidRPr="00752C1D">
        <w:rPr>
          <w:rFonts w:ascii="Times New Roman" w:eastAsia="仿宋" w:hAnsi="Times New Roman" w:cs="Times New Roman"/>
          <w:kern w:val="0"/>
          <w:sz w:val="32"/>
          <w:szCs w:val="32"/>
        </w:rPr>
        <w:t>”</w:t>
      </w:r>
      <w:r w:rsidRPr="00752C1D">
        <w:rPr>
          <w:rFonts w:ascii="Times New Roman" w:eastAsia="仿宋" w:hAnsi="Times New Roman" w:cs="Times New Roman"/>
          <w:kern w:val="0"/>
          <w:sz w:val="32"/>
          <w:szCs w:val="32"/>
        </w:rPr>
        <w:t>被视为现代主义建筑的先声和典范，更是现代建筑史无可替代的一座里程碑。现有超过</w:t>
      </w:r>
      <w:r w:rsidRPr="00752C1D">
        <w:rPr>
          <w:rFonts w:ascii="Times New Roman" w:eastAsia="仿宋" w:hAnsi="Times New Roman" w:cs="Times New Roman"/>
          <w:kern w:val="0"/>
          <w:sz w:val="32"/>
          <w:szCs w:val="32"/>
        </w:rPr>
        <w:t>122</w:t>
      </w:r>
      <w:r w:rsidRPr="00752C1D">
        <w:rPr>
          <w:rFonts w:ascii="Times New Roman" w:eastAsia="仿宋" w:hAnsi="Times New Roman" w:cs="Times New Roman"/>
          <w:kern w:val="0"/>
          <w:sz w:val="32"/>
          <w:szCs w:val="32"/>
        </w:rPr>
        <w:t>个国家近</w:t>
      </w:r>
      <w:r w:rsidRPr="00752C1D">
        <w:rPr>
          <w:rFonts w:ascii="Times New Roman" w:eastAsia="仿宋" w:hAnsi="Times New Roman" w:cs="Times New Roman"/>
          <w:kern w:val="0"/>
          <w:sz w:val="32"/>
          <w:szCs w:val="32"/>
        </w:rPr>
        <w:t xml:space="preserve"> 2500</w:t>
      </w:r>
      <w:r w:rsidRPr="00752C1D">
        <w:rPr>
          <w:rFonts w:ascii="Times New Roman" w:eastAsia="仿宋" w:hAnsi="Times New Roman" w:cs="Times New Roman"/>
          <w:kern w:val="0"/>
          <w:sz w:val="32"/>
          <w:szCs w:val="32"/>
        </w:rPr>
        <w:t>名外国留学生在该校深造学习。</w:t>
      </w:r>
      <w:r w:rsidRPr="00752C1D">
        <w:rPr>
          <w:rFonts w:ascii="Times New Roman" w:eastAsia="仿宋" w:hAnsi="Times New Roman" w:cs="Times New Roman"/>
          <w:kern w:val="0"/>
          <w:sz w:val="32"/>
          <w:szCs w:val="32"/>
        </w:rPr>
        <w:t xml:space="preserve"> </w:t>
      </w:r>
      <w:r w:rsidRPr="00752C1D">
        <w:rPr>
          <w:rFonts w:ascii="Times New Roman" w:eastAsia="仿宋" w:hAnsi="Times New Roman" w:cs="Times New Roman"/>
          <w:kern w:val="0"/>
          <w:sz w:val="32"/>
          <w:szCs w:val="32"/>
        </w:rPr>
        <w:t>国际</w:t>
      </w:r>
      <w:r w:rsidRPr="00752C1D">
        <w:rPr>
          <w:rFonts w:ascii="Times New Roman" w:eastAsia="仿宋" w:hAnsi="Times New Roman" w:cs="Times New Roman"/>
          <w:kern w:val="0"/>
          <w:sz w:val="32"/>
          <w:szCs w:val="32"/>
        </w:rPr>
        <w:t xml:space="preserve"> </w:t>
      </w:r>
      <w:r w:rsidRPr="00752C1D">
        <w:rPr>
          <w:rFonts w:ascii="Times New Roman" w:eastAsia="仿宋" w:hAnsi="Times New Roman" w:cs="Times New Roman"/>
          <w:kern w:val="0"/>
          <w:sz w:val="32"/>
          <w:szCs w:val="32"/>
        </w:rPr>
        <w:t>留学生比例与国际化程度在德国高校中居首列，大学与</w:t>
      </w:r>
      <w:r w:rsidRPr="00752C1D">
        <w:rPr>
          <w:rFonts w:ascii="Times New Roman" w:eastAsia="仿宋" w:hAnsi="Times New Roman" w:cs="Times New Roman"/>
          <w:kern w:val="0"/>
          <w:sz w:val="32"/>
          <w:szCs w:val="32"/>
        </w:rPr>
        <w:t xml:space="preserve"> 60</w:t>
      </w:r>
      <w:r w:rsidRPr="00752C1D">
        <w:rPr>
          <w:rFonts w:ascii="Times New Roman" w:eastAsia="仿宋" w:hAnsi="Times New Roman" w:cs="Times New Roman"/>
          <w:kern w:val="0"/>
          <w:sz w:val="32"/>
          <w:szCs w:val="32"/>
        </w:rPr>
        <w:t>个国家和地区的</w:t>
      </w:r>
      <w:r w:rsidRPr="00752C1D">
        <w:rPr>
          <w:rFonts w:ascii="Times New Roman" w:eastAsia="仿宋" w:hAnsi="Times New Roman" w:cs="Times New Roman"/>
          <w:kern w:val="0"/>
          <w:sz w:val="32"/>
          <w:szCs w:val="32"/>
        </w:rPr>
        <w:t xml:space="preserve"> 106</w:t>
      </w:r>
      <w:r w:rsidRPr="00752C1D">
        <w:rPr>
          <w:rFonts w:ascii="Times New Roman" w:eastAsia="仿宋" w:hAnsi="Times New Roman" w:cs="Times New Roman"/>
          <w:kern w:val="0"/>
          <w:sz w:val="32"/>
          <w:szCs w:val="32"/>
        </w:rPr>
        <w:t>所大学和学院均保持经常性的交流合作。所颁发的毕业及学位证书均得到中国政府及世界各国的承认。</w:t>
      </w:r>
      <w:r w:rsidRPr="00752C1D">
        <w:rPr>
          <w:rFonts w:ascii="Times New Roman" w:eastAsia="仿宋" w:hAnsi="Times New Roman" w:cs="Times New Roman"/>
          <w:kern w:val="0"/>
          <w:sz w:val="32"/>
          <w:szCs w:val="32"/>
        </w:rPr>
        <w:t>2019</w:t>
      </w:r>
      <w:r w:rsidRPr="00752C1D">
        <w:rPr>
          <w:rFonts w:ascii="Times New Roman" w:eastAsia="仿宋" w:hAnsi="Times New Roman" w:cs="Times New Roman"/>
          <w:kern w:val="0"/>
          <w:sz w:val="32"/>
          <w:szCs w:val="32"/>
        </w:rPr>
        <w:t>年荣获联邦政府颁发的国际融合教育奖。安哈尔特应用科技大学与德国企业合作为学生提供良好的项目和就业机会，包括大众集团、奔驰、宝马、宾利、西门子、</w:t>
      </w:r>
      <w:r w:rsidRPr="00752C1D">
        <w:rPr>
          <w:rFonts w:ascii="Times New Roman" w:eastAsia="仿宋" w:hAnsi="Times New Roman" w:cs="Times New Roman"/>
          <w:kern w:val="0"/>
          <w:sz w:val="32"/>
          <w:szCs w:val="32"/>
        </w:rPr>
        <w:t>DHL</w:t>
      </w:r>
      <w:r w:rsidRPr="00752C1D">
        <w:rPr>
          <w:rFonts w:ascii="Times New Roman" w:eastAsia="仿宋" w:hAnsi="Times New Roman" w:cs="Times New Roman"/>
          <w:kern w:val="0"/>
          <w:sz w:val="32"/>
          <w:szCs w:val="32"/>
        </w:rPr>
        <w:t>、博朗以及汉莎航空等企业。</w:t>
      </w:r>
    </w:p>
    <w:p w14:paraId="31BCF791" w14:textId="77777777" w:rsidR="00B4365A" w:rsidRPr="00752C1D" w:rsidRDefault="00B4365A" w:rsidP="00B4365A">
      <w:pPr>
        <w:spacing w:line="276" w:lineRule="auto"/>
        <w:rPr>
          <w:rFonts w:ascii="Times New Roman" w:eastAsia="仿宋" w:hAnsi="Times New Roman" w:cs="Times New Roman"/>
          <w:sz w:val="32"/>
          <w:szCs w:val="32"/>
        </w:rPr>
      </w:pPr>
      <w:r w:rsidRPr="00752C1D">
        <w:rPr>
          <w:rFonts w:ascii="Times New Roman" w:eastAsia="仿宋" w:hAnsi="Times New Roman" w:cs="Times New Roman"/>
          <w:noProof/>
          <w:sz w:val="32"/>
          <w:szCs w:val="32"/>
        </w:rPr>
        <w:drawing>
          <wp:anchor distT="0" distB="0" distL="114300" distR="114300" simplePos="0" relativeHeight="251668480" behindDoc="0" locked="0" layoutInCell="1" allowOverlap="1" wp14:anchorId="4648548D" wp14:editId="5FE07A31">
            <wp:simplePos x="0" y="0"/>
            <wp:positionH relativeFrom="column">
              <wp:posOffset>208915</wp:posOffset>
            </wp:positionH>
            <wp:positionV relativeFrom="paragraph">
              <wp:posOffset>90170</wp:posOffset>
            </wp:positionV>
            <wp:extent cx="5778500" cy="2791460"/>
            <wp:effectExtent l="0" t="0" r="635" b="2540"/>
            <wp:wrapNone/>
            <wp:docPr id="1651075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7520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4688" cy="2799571"/>
                    </a:xfrm>
                    <a:prstGeom prst="rect">
                      <a:avLst/>
                    </a:prstGeom>
                  </pic:spPr>
                </pic:pic>
              </a:graphicData>
            </a:graphic>
          </wp:anchor>
        </w:drawing>
      </w:r>
    </w:p>
    <w:p w14:paraId="39724061" w14:textId="77777777" w:rsidR="00B4365A" w:rsidRPr="00752C1D" w:rsidRDefault="00B4365A" w:rsidP="00B4365A">
      <w:pPr>
        <w:spacing w:line="276" w:lineRule="auto"/>
        <w:rPr>
          <w:rFonts w:ascii="Times New Roman" w:eastAsia="仿宋" w:hAnsi="Times New Roman" w:cs="Times New Roman"/>
          <w:sz w:val="32"/>
          <w:szCs w:val="32"/>
        </w:rPr>
      </w:pPr>
    </w:p>
    <w:p w14:paraId="6F1CA6BF" w14:textId="77777777" w:rsidR="00B4365A" w:rsidRPr="00752C1D" w:rsidRDefault="00B4365A" w:rsidP="00B4365A">
      <w:pPr>
        <w:spacing w:line="276" w:lineRule="auto"/>
        <w:rPr>
          <w:rFonts w:ascii="Times New Roman" w:eastAsia="仿宋" w:hAnsi="Times New Roman" w:cs="Times New Roman"/>
          <w:sz w:val="32"/>
          <w:szCs w:val="32"/>
        </w:rPr>
      </w:pPr>
    </w:p>
    <w:p w14:paraId="3935E19A" w14:textId="77777777" w:rsidR="00B4365A" w:rsidRPr="00752C1D" w:rsidRDefault="00B4365A" w:rsidP="00B4365A">
      <w:pPr>
        <w:spacing w:line="276" w:lineRule="auto"/>
        <w:rPr>
          <w:rFonts w:ascii="Times New Roman" w:eastAsia="仿宋" w:hAnsi="Times New Roman" w:cs="Times New Roman"/>
          <w:sz w:val="32"/>
          <w:szCs w:val="32"/>
        </w:rPr>
      </w:pPr>
    </w:p>
    <w:p w14:paraId="631CA04B" w14:textId="77777777" w:rsidR="00B4365A" w:rsidRPr="00752C1D" w:rsidRDefault="00B4365A" w:rsidP="00B4365A">
      <w:pPr>
        <w:spacing w:line="276" w:lineRule="auto"/>
        <w:rPr>
          <w:rFonts w:ascii="Times New Roman" w:eastAsia="仿宋" w:hAnsi="Times New Roman" w:cs="Times New Roman"/>
          <w:sz w:val="32"/>
          <w:szCs w:val="32"/>
        </w:rPr>
      </w:pPr>
    </w:p>
    <w:p w14:paraId="5C3E44CC" w14:textId="77777777" w:rsidR="00B4365A" w:rsidRPr="00752C1D" w:rsidRDefault="00B4365A" w:rsidP="00B4365A">
      <w:pPr>
        <w:spacing w:line="276" w:lineRule="auto"/>
        <w:rPr>
          <w:rFonts w:ascii="Times New Roman" w:eastAsia="仿宋" w:hAnsi="Times New Roman" w:cs="Times New Roman"/>
          <w:sz w:val="32"/>
          <w:szCs w:val="32"/>
        </w:rPr>
      </w:pPr>
    </w:p>
    <w:p w14:paraId="5BE220FF" w14:textId="77777777" w:rsidR="00B4365A" w:rsidRPr="00752C1D" w:rsidRDefault="00B4365A" w:rsidP="00B4365A">
      <w:pPr>
        <w:spacing w:line="276" w:lineRule="auto"/>
        <w:rPr>
          <w:rFonts w:ascii="Times New Roman" w:eastAsia="仿宋" w:hAnsi="Times New Roman" w:cs="Times New Roman"/>
          <w:sz w:val="32"/>
          <w:szCs w:val="32"/>
        </w:rPr>
      </w:pPr>
    </w:p>
    <w:p w14:paraId="0D18BD24" w14:textId="37C815D5" w:rsidR="00B4365A" w:rsidRPr="00752C1D" w:rsidRDefault="00B4365A" w:rsidP="00B4365A">
      <w:pPr>
        <w:spacing w:line="276" w:lineRule="auto"/>
        <w:rPr>
          <w:rFonts w:ascii="Times New Roman" w:eastAsia="仿宋" w:hAnsi="Times New Roman" w:cs="Times New Roman"/>
          <w:sz w:val="32"/>
          <w:szCs w:val="32"/>
        </w:rPr>
      </w:pPr>
    </w:p>
    <w:p w14:paraId="02CCEC98" w14:textId="77777777" w:rsidR="00B4365A" w:rsidRPr="00752C1D" w:rsidRDefault="00B4365A" w:rsidP="00B4365A">
      <w:pPr>
        <w:spacing w:line="276" w:lineRule="auto"/>
        <w:rPr>
          <w:rFonts w:ascii="Times New Roman" w:eastAsia="仿宋" w:hAnsi="Times New Roman" w:cs="Times New Roman"/>
          <w:sz w:val="32"/>
          <w:szCs w:val="32"/>
        </w:rPr>
      </w:pPr>
    </w:p>
    <w:p w14:paraId="0A9D3CEB"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sz w:val="32"/>
          <w:szCs w:val="32"/>
        </w:rPr>
        <w:lastRenderedPageBreak/>
        <w:t>六、项目访学结业证书</w:t>
      </w:r>
    </w:p>
    <w:p w14:paraId="4D36B19B" w14:textId="77777777" w:rsidR="00B4365A" w:rsidRPr="00752C1D" w:rsidRDefault="00B4365A" w:rsidP="00B4365A">
      <w:pPr>
        <w:ind w:firstLineChars="200" w:firstLine="640"/>
        <w:rPr>
          <w:rFonts w:ascii="Times New Roman" w:eastAsia="黑体" w:hAnsi="Times New Roman" w:cs="Times New Roman"/>
          <w:sz w:val="32"/>
          <w:szCs w:val="32"/>
        </w:rPr>
      </w:pPr>
      <w:r w:rsidRPr="00752C1D">
        <w:rPr>
          <w:rFonts w:ascii="Times New Roman" w:eastAsia="黑体" w:hAnsi="Times New Roman" w:cs="Times New Roman"/>
          <w:noProof/>
          <w:sz w:val="32"/>
          <w:szCs w:val="32"/>
        </w:rPr>
        <w:drawing>
          <wp:inline distT="0" distB="0" distL="0" distR="0" wp14:anchorId="3CA3D9BC" wp14:editId="74E4CBD9">
            <wp:extent cx="5274310" cy="7029450"/>
            <wp:effectExtent l="0" t="0" r="0" b="6350"/>
            <wp:docPr id="2134410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10518" name="图片 1"/>
                    <pic:cNvPicPr>
                      <a:picLocks noChangeAspect="1"/>
                    </pic:cNvPicPr>
                  </pic:nvPicPr>
                  <pic:blipFill>
                    <a:blip r:embed="rId16"/>
                    <a:stretch>
                      <a:fillRect/>
                    </a:stretch>
                  </pic:blipFill>
                  <pic:spPr>
                    <a:xfrm>
                      <a:off x="0" y="0"/>
                      <a:ext cx="5274310" cy="7029450"/>
                    </a:xfrm>
                    <a:prstGeom prst="rect">
                      <a:avLst/>
                    </a:prstGeom>
                  </pic:spPr>
                </pic:pic>
              </a:graphicData>
            </a:graphic>
          </wp:inline>
        </w:drawing>
      </w:r>
    </w:p>
    <w:p w14:paraId="0C479F7E" w14:textId="77777777" w:rsidR="00B4365A" w:rsidRPr="00752C1D" w:rsidRDefault="00B4365A">
      <w:pPr>
        <w:ind w:right="1280"/>
        <w:jc w:val="left"/>
        <w:rPr>
          <w:rFonts w:ascii="Times New Roman" w:eastAsia="仿宋" w:hAnsi="Times New Roman" w:cs="Times New Roman"/>
          <w:sz w:val="32"/>
          <w:szCs w:val="32"/>
          <w14:ligatures w14:val="none"/>
        </w:rPr>
      </w:pPr>
    </w:p>
    <w:p w14:paraId="4BA8CAC5" w14:textId="77777777" w:rsidR="00B4365A" w:rsidRPr="00752C1D" w:rsidRDefault="00B4365A">
      <w:pPr>
        <w:ind w:right="1280"/>
        <w:jc w:val="left"/>
        <w:rPr>
          <w:rFonts w:ascii="Times New Roman" w:eastAsia="仿宋" w:hAnsi="Times New Roman" w:cs="Times New Roman"/>
          <w:sz w:val="32"/>
          <w:szCs w:val="32"/>
          <w14:ligatures w14:val="none"/>
        </w:rPr>
      </w:pPr>
    </w:p>
    <w:p w14:paraId="7DA84B6F" w14:textId="77777777" w:rsidR="00B4365A" w:rsidRPr="00752C1D" w:rsidRDefault="00B4365A">
      <w:pPr>
        <w:ind w:right="1280"/>
        <w:jc w:val="left"/>
        <w:rPr>
          <w:rFonts w:ascii="Times New Roman" w:eastAsia="仿宋" w:hAnsi="Times New Roman" w:cs="Times New Roman"/>
          <w:sz w:val="32"/>
          <w:szCs w:val="32"/>
          <w14:ligatures w14:val="none"/>
        </w:rPr>
      </w:pPr>
    </w:p>
    <w:p w14:paraId="04A6AF3C" w14:textId="77777777" w:rsidR="00B4365A" w:rsidRPr="00752C1D" w:rsidRDefault="00B4365A">
      <w:pPr>
        <w:ind w:right="1280"/>
        <w:jc w:val="left"/>
        <w:rPr>
          <w:rFonts w:ascii="Times New Roman" w:eastAsia="仿宋" w:hAnsi="Times New Roman" w:cs="Times New Roman"/>
          <w:sz w:val="32"/>
          <w:szCs w:val="32"/>
          <w14:ligatures w14:val="none"/>
        </w:rPr>
      </w:pPr>
    </w:p>
    <w:p w14:paraId="6A2DE65E" w14:textId="1C901581" w:rsidR="00B4365A" w:rsidRPr="00752C1D" w:rsidRDefault="00B4365A" w:rsidP="00401C88">
      <w:pPr>
        <w:spacing w:line="520" w:lineRule="exact"/>
        <w:jc w:val="center"/>
        <w:rPr>
          <w:rFonts w:ascii="Times New Roman" w:eastAsia="宋体" w:hAnsi="Times New Roman" w:cs="Times New Roman"/>
          <w:b/>
          <w:bCs/>
          <w:sz w:val="36"/>
          <w:szCs w:val="36"/>
        </w:rPr>
      </w:pPr>
      <w:r w:rsidRPr="00752C1D">
        <w:rPr>
          <w:rFonts w:ascii="Times New Roman" w:eastAsia="宋体" w:hAnsi="Times New Roman" w:cs="Times New Roman"/>
          <w:b/>
          <w:bCs/>
          <w:sz w:val="36"/>
          <w:szCs w:val="36"/>
        </w:rPr>
        <w:lastRenderedPageBreak/>
        <w:t>2024</w:t>
      </w:r>
      <w:r w:rsidRPr="00752C1D">
        <w:rPr>
          <w:rFonts w:ascii="Times New Roman" w:eastAsia="宋体" w:hAnsi="Times New Roman" w:cs="Times New Roman"/>
          <w:b/>
          <w:bCs/>
          <w:sz w:val="36"/>
          <w:szCs w:val="36"/>
        </w:rPr>
        <w:t>西班牙名校马德里康普顿斯大学暑期访学项目</w:t>
      </w:r>
    </w:p>
    <w:p w14:paraId="7DEB8FE4"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一、学校简介</w:t>
      </w:r>
    </w:p>
    <w:p w14:paraId="50FC25AC" w14:textId="77777777"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马德里康普顿斯大学（简称</w:t>
      </w:r>
      <w:r w:rsidRPr="00752C1D">
        <w:rPr>
          <w:rFonts w:ascii="Times New Roman" w:eastAsia="仿宋" w:hAnsi="Times New Roman" w:cs="Times New Roman"/>
          <w:kern w:val="0"/>
          <w:sz w:val="32"/>
          <w:szCs w:val="32"/>
        </w:rPr>
        <w:t>UCM</w:t>
      </w:r>
      <w:r w:rsidRPr="00752C1D">
        <w:rPr>
          <w:rFonts w:ascii="Times New Roman" w:eastAsia="仿宋" w:hAnsi="Times New Roman" w:cs="Times New Roman"/>
          <w:kern w:val="0"/>
          <w:sz w:val="32"/>
          <w:szCs w:val="32"/>
        </w:rPr>
        <w:t>）是世界上最古老的大学之一，西班牙综合排名前</w:t>
      </w:r>
      <w:r w:rsidRPr="00752C1D">
        <w:rPr>
          <w:rFonts w:ascii="Times New Roman" w:eastAsia="仿宋" w:hAnsi="Times New Roman" w:cs="Times New Roman"/>
          <w:kern w:val="0"/>
          <w:sz w:val="32"/>
          <w:szCs w:val="32"/>
        </w:rPr>
        <w:t>3</w:t>
      </w:r>
      <w:r w:rsidRPr="00752C1D">
        <w:rPr>
          <w:rFonts w:ascii="Times New Roman" w:eastAsia="仿宋" w:hAnsi="Times New Roman" w:cs="Times New Roman"/>
          <w:kern w:val="0"/>
          <w:sz w:val="32"/>
          <w:szCs w:val="32"/>
        </w:rPr>
        <w:t>，在</w:t>
      </w:r>
      <w:r w:rsidRPr="00752C1D">
        <w:rPr>
          <w:rFonts w:ascii="Times New Roman" w:eastAsia="仿宋" w:hAnsi="Times New Roman" w:cs="Times New Roman"/>
          <w:kern w:val="0"/>
          <w:sz w:val="32"/>
          <w:szCs w:val="32"/>
        </w:rPr>
        <w:t>2024QS</w:t>
      </w:r>
      <w:r w:rsidRPr="00752C1D">
        <w:rPr>
          <w:rFonts w:ascii="Times New Roman" w:eastAsia="仿宋" w:hAnsi="Times New Roman" w:cs="Times New Roman"/>
          <w:kern w:val="0"/>
          <w:sz w:val="32"/>
          <w:szCs w:val="32"/>
        </w:rPr>
        <w:t>世界大学排名</w:t>
      </w:r>
      <w:r w:rsidRPr="00752C1D">
        <w:rPr>
          <w:rFonts w:ascii="Times New Roman" w:eastAsia="仿宋" w:hAnsi="Times New Roman" w:cs="Times New Roman"/>
          <w:kern w:val="0"/>
          <w:sz w:val="32"/>
          <w:szCs w:val="32"/>
        </w:rPr>
        <w:t>171</w:t>
      </w:r>
      <w:r w:rsidRPr="00752C1D">
        <w:rPr>
          <w:rFonts w:ascii="Times New Roman" w:eastAsia="仿宋" w:hAnsi="Times New Roman" w:cs="Times New Roman"/>
          <w:kern w:val="0"/>
          <w:sz w:val="32"/>
          <w:szCs w:val="32"/>
        </w:rPr>
        <w:t>位。康普顿斯大学师资力量雄厚，其优质的教育水平享誉全球，曾培养出</w:t>
      </w:r>
      <w:r w:rsidRPr="00752C1D">
        <w:rPr>
          <w:rFonts w:ascii="Times New Roman" w:eastAsia="仿宋" w:hAnsi="Times New Roman" w:cs="Times New Roman"/>
          <w:kern w:val="0"/>
          <w:sz w:val="32"/>
          <w:szCs w:val="32"/>
        </w:rPr>
        <w:t>7</w:t>
      </w:r>
      <w:r w:rsidRPr="00752C1D">
        <w:rPr>
          <w:rFonts w:ascii="Times New Roman" w:eastAsia="仿宋" w:hAnsi="Times New Roman" w:cs="Times New Roman"/>
          <w:kern w:val="0"/>
          <w:sz w:val="32"/>
          <w:szCs w:val="32"/>
        </w:rPr>
        <w:t>位诺贝尔奖获得者，并且众多国内外知名学者、政治家等均曾就读于此。</w:t>
      </w:r>
    </w:p>
    <w:p w14:paraId="743E1D75" w14:textId="77777777"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马德里康普顿斯大学是西班牙规模最大的高校，在校学生人数近</w:t>
      </w:r>
      <w:r w:rsidRPr="00752C1D">
        <w:rPr>
          <w:rFonts w:ascii="Times New Roman" w:eastAsia="仿宋" w:hAnsi="Times New Roman" w:cs="Times New Roman"/>
          <w:kern w:val="0"/>
          <w:sz w:val="32"/>
          <w:szCs w:val="32"/>
        </w:rPr>
        <w:t>10</w:t>
      </w:r>
      <w:r w:rsidRPr="00752C1D">
        <w:rPr>
          <w:rFonts w:ascii="Times New Roman" w:eastAsia="仿宋" w:hAnsi="Times New Roman" w:cs="Times New Roman"/>
          <w:kern w:val="0"/>
          <w:sz w:val="32"/>
          <w:szCs w:val="32"/>
        </w:rPr>
        <w:t>万，教职员工近</w:t>
      </w:r>
      <w:r w:rsidRPr="00752C1D">
        <w:rPr>
          <w:rFonts w:ascii="Times New Roman" w:eastAsia="仿宋" w:hAnsi="Times New Roman" w:cs="Times New Roman"/>
          <w:kern w:val="0"/>
          <w:sz w:val="32"/>
          <w:szCs w:val="32"/>
        </w:rPr>
        <w:t>1</w:t>
      </w:r>
      <w:r w:rsidRPr="00752C1D">
        <w:rPr>
          <w:rFonts w:ascii="Times New Roman" w:eastAsia="仿宋" w:hAnsi="Times New Roman" w:cs="Times New Roman"/>
          <w:kern w:val="0"/>
          <w:sz w:val="32"/>
          <w:szCs w:val="32"/>
        </w:rPr>
        <w:t>万人，其中教学老师</w:t>
      </w:r>
      <w:r w:rsidRPr="00752C1D">
        <w:rPr>
          <w:rFonts w:ascii="Times New Roman" w:eastAsia="仿宋" w:hAnsi="Times New Roman" w:cs="Times New Roman"/>
          <w:kern w:val="0"/>
          <w:sz w:val="32"/>
          <w:szCs w:val="32"/>
        </w:rPr>
        <w:t>6000</w:t>
      </w:r>
      <w:r w:rsidRPr="00752C1D">
        <w:rPr>
          <w:rFonts w:ascii="Times New Roman" w:eastAsia="仿宋" w:hAnsi="Times New Roman" w:cs="Times New Roman"/>
          <w:kern w:val="0"/>
          <w:sz w:val="32"/>
          <w:szCs w:val="32"/>
        </w:rPr>
        <w:t>余名。学校共有</w:t>
      </w:r>
      <w:r w:rsidRPr="00752C1D">
        <w:rPr>
          <w:rFonts w:ascii="Times New Roman" w:eastAsia="仿宋" w:hAnsi="Times New Roman" w:cs="Times New Roman"/>
          <w:kern w:val="0"/>
          <w:sz w:val="32"/>
          <w:szCs w:val="32"/>
        </w:rPr>
        <w:t>20</w:t>
      </w:r>
      <w:r w:rsidRPr="00752C1D">
        <w:rPr>
          <w:rFonts w:ascii="Times New Roman" w:eastAsia="仿宋" w:hAnsi="Times New Roman" w:cs="Times New Roman"/>
          <w:kern w:val="0"/>
          <w:sz w:val="32"/>
          <w:szCs w:val="32"/>
        </w:rPr>
        <w:t>个学院，</w:t>
      </w:r>
      <w:r w:rsidRPr="00752C1D">
        <w:rPr>
          <w:rFonts w:ascii="Times New Roman" w:eastAsia="仿宋" w:hAnsi="Times New Roman" w:cs="Times New Roman"/>
          <w:kern w:val="0"/>
          <w:sz w:val="32"/>
          <w:szCs w:val="32"/>
        </w:rPr>
        <w:t>184</w:t>
      </w:r>
      <w:r w:rsidRPr="00752C1D">
        <w:rPr>
          <w:rFonts w:ascii="Times New Roman" w:eastAsia="仿宋" w:hAnsi="Times New Roman" w:cs="Times New Roman"/>
          <w:kern w:val="0"/>
          <w:sz w:val="32"/>
          <w:szCs w:val="32"/>
        </w:rPr>
        <w:t>个系，提供</w:t>
      </w:r>
      <w:r w:rsidRPr="00752C1D">
        <w:rPr>
          <w:rFonts w:ascii="Times New Roman" w:eastAsia="仿宋" w:hAnsi="Times New Roman" w:cs="Times New Roman"/>
          <w:kern w:val="0"/>
          <w:sz w:val="32"/>
          <w:szCs w:val="32"/>
        </w:rPr>
        <w:t>230</w:t>
      </w:r>
      <w:r w:rsidRPr="00752C1D">
        <w:rPr>
          <w:rFonts w:ascii="Times New Roman" w:eastAsia="仿宋" w:hAnsi="Times New Roman" w:cs="Times New Roman"/>
          <w:kern w:val="0"/>
          <w:sz w:val="32"/>
          <w:szCs w:val="32"/>
        </w:rPr>
        <w:t>种独立学位和</w:t>
      </w:r>
      <w:r w:rsidRPr="00752C1D">
        <w:rPr>
          <w:rFonts w:ascii="Times New Roman" w:eastAsia="仿宋" w:hAnsi="Times New Roman" w:cs="Times New Roman"/>
          <w:kern w:val="0"/>
          <w:sz w:val="32"/>
          <w:szCs w:val="32"/>
        </w:rPr>
        <w:t>221</w:t>
      </w:r>
      <w:r w:rsidRPr="00752C1D">
        <w:rPr>
          <w:rFonts w:ascii="Times New Roman" w:eastAsia="仿宋" w:hAnsi="Times New Roman" w:cs="Times New Roman"/>
          <w:kern w:val="0"/>
          <w:sz w:val="32"/>
          <w:szCs w:val="32"/>
        </w:rPr>
        <w:t>种博士课程。学校的学科涵盖人文科学、自然科学、健康科学、社会科学、工程建筑五大领域。</w:t>
      </w:r>
    </w:p>
    <w:p w14:paraId="0DFD19E0"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r w:rsidRPr="00752C1D">
        <w:rPr>
          <w:rFonts w:ascii="Times New Roman" w:eastAsia="仿宋" w:hAnsi="Times New Roman" w:cs="Times New Roman"/>
          <w:noProof/>
          <w:kern w:val="0"/>
          <w:sz w:val="32"/>
          <w:szCs w:val="32"/>
        </w:rPr>
        <w:drawing>
          <wp:anchor distT="0" distB="0" distL="114300" distR="114300" simplePos="0" relativeHeight="251674624" behindDoc="0" locked="0" layoutInCell="1" allowOverlap="1" wp14:anchorId="0CE5BB72" wp14:editId="6454BE2F">
            <wp:simplePos x="0" y="0"/>
            <wp:positionH relativeFrom="column">
              <wp:posOffset>266700</wp:posOffset>
            </wp:positionH>
            <wp:positionV relativeFrom="paragraph">
              <wp:posOffset>13335</wp:posOffset>
            </wp:positionV>
            <wp:extent cx="5418455" cy="4065905"/>
            <wp:effectExtent l="0" t="0" r="5080" b="0"/>
            <wp:wrapNone/>
            <wp:docPr id="11" name="图片 11" descr="/private/var/mobile/Containers/Data/Application/E02473BE-2F02-4B2C-B68A-19C4DF83130A/tmp/insert_image_tmp_dir/2024-04-02 17:30:10.643000.png2024-04-02 17:30:10.6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mobile/Containers/Data/Application/E02473BE-2F02-4B2C-B68A-19C4DF83130A/tmp/insert_image_tmp_dir/2024-04-02 17:30:10.643000.png2024-04-02 17:30:10.64300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5418306" cy="4065833"/>
                    </a:xfrm>
                    <a:prstGeom prst="rect">
                      <a:avLst/>
                    </a:prstGeom>
                  </pic:spPr>
                </pic:pic>
              </a:graphicData>
            </a:graphic>
          </wp:anchor>
        </w:drawing>
      </w:r>
    </w:p>
    <w:p w14:paraId="41D67054"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5AA02B11"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4DA1223C"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39AB49B0"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7B36C25F"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7ECBA3C1"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65561CDF"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339E774C"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615361BE" w14:textId="77777777" w:rsidR="00B4365A" w:rsidRPr="00752C1D" w:rsidRDefault="00B4365A" w:rsidP="00B4365A">
      <w:pPr>
        <w:spacing w:line="360" w:lineRule="auto"/>
        <w:rPr>
          <w:rFonts w:ascii="Times New Roman" w:eastAsia="仿宋" w:hAnsi="Times New Roman" w:cs="Times New Roman"/>
          <w:sz w:val="32"/>
          <w:szCs w:val="32"/>
        </w:rPr>
      </w:pPr>
    </w:p>
    <w:p w14:paraId="56D9ACA2"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lastRenderedPageBreak/>
        <w:t>二、项目简介</w:t>
      </w:r>
    </w:p>
    <w:p w14:paraId="77C0B14B" w14:textId="335A3775" w:rsidR="00B4365A" w:rsidRPr="00752C1D" w:rsidRDefault="00D23581" w:rsidP="00B4365A">
      <w:pPr>
        <w:widowControl/>
        <w:spacing w:after="160"/>
        <w:ind w:firstLineChars="200" w:firstLine="640"/>
        <w:jc w:val="left"/>
        <w:rPr>
          <w:rFonts w:ascii="Times New Roman" w:eastAsia="仿宋" w:hAnsi="Times New Roman" w:cs="Times New Roman"/>
          <w:kern w:val="0"/>
          <w:sz w:val="32"/>
          <w:szCs w:val="32"/>
        </w:rPr>
      </w:pPr>
      <w:r>
        <w:rPr>
          <w:rFonts w:ascii="Times New Roman" w:eastAsia="仿宋" w:hAnsi="Times New Roman" w:cs="Times New Roman" w:hint="eastAsia"/>
          <w:kern w:val="0"/>
          <w:sz w:val="32"/>
          <w:szCs w:val="32"/>
        </w:rPr>
        <w:t>此</w:t>
      </w:r>
      <w:r w:rsidR="00B4365A" w:rsidRPr="00752C1D">
        <w:rPr>
          <w:rFonts w:ascii="Times New Roman" w:eastAsia="仿宋" w:hAnsi="Times New Roman" w:cs="Times New Roman"/>
          <w:kern w:val="0"/>
          <w:sz w:val="32"/>
          <w:szCs w:val="32"/>
        </w:rPr>
        <w:t>访学项目</w:t>
      </w:r>
      <w:r>
        <w:rPr>
          <w:rFonts w:ascii="Times New Roman" w:eastAsia="仿宋" w:hAnsi="Times New Roman" w:cs="Times New Roman" w:hint="eastAsia"/>
          <w:kern w:val="0"/>
          <w:sz w:val="32"/>
          <w:szCs w:val="32"/>
        </w:rPr>
        <w:t>让学生赴</w:t>
      </w:r>
      <w:r w:rsidR="00B4365A" w:rsidRPr="00752C1D">
        <w:rPr>
          <w:rFonts w:ascii="Times New Roman" w:eastAsia="仿宋" w:hAnsi="Times New Roman" w:cs="Times New Roman"/>
          <w:kern w:val="0"/>
          <w:sz w:val="32"/>
          <w:szCs w:val="32"/>
        </w:rPr>
        <w:t>世界名校</w:t>
      </w:r>
      <w:r>
        <w:rPr>
          <w:rFonts w:ascii="Times New Roman" w:eastAsia="仿宋" w:hAnsi="Times New Roman" w:cs="Times New Roman" w:hint="eastAsia"/>
          <w:kern w:val="0"/>
          <w:sz w:val="32"/>
          <w:szCs w:val="32"/>
        </w:rPr>
        <w:t>——马德里康普顿斯大学</w:t>
      </w:r>
      <w:r w:rsidR="00B4365A" w:rsidRPr="00752C1D">
        <w:rPr>
          <w:rFonts w:ascii="Times New Roman" w:eastAsia="仿宋" w:hAnsi="Times New Roman" w:cs="Times New Roman"/>
          <w:kern w:val="0"/>
          <w:sz w:val="32"/>
          <w:szCs w:val="32"/>
        </w:rPr>
        <w:t>学习创新型课程，</w:t>
      </w:r>
      <w:r>
        <w:rPr>
          <w:rFonts w:ascii="Times New Roman" w:eastAsia="仿宋" w:hAnsi="Times New Roman" w:cs="Times New Roman" w:hint="eastAsia"/>
          <w:kern w:val="0"/>
          <w:sz w:val="32"/>
          <w:szCs w:val="32"/>
        </w:rPr>
        <w:t>同时</w:t>
      </w:r>
      <w:r w:rsidR="00B4365A" w:rsidRPr="00752C1D">
        <w:rPr>
          <w:rFonts w:ascii="Times New Roman" w:eastAsia="仿宋" w:hAnsi="Times New Roman" w:cs="Times New Roman"/>
          <w:kern w:val="0"/>
          <w:sz w:val="32"/>
          <w:szCs w:val="32"/>
        </w:rPr>
        <w:t>探索西班牙的艺术和文化遗产，从西班牙皇宫到圣家族大教堂，每一站都有其独特的魅力与当地的文化底蕴，我们也将深度融入到西班牙当地的风土人情之中，体会独具特色的文化氛围以及感受当地的热情与激情。</w:t>
      </w:r>
    </w:p>
    <w:p w14:paraId="365E8069"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r w:rsidRPr="00752C1D">
        <w:rPr>
          <w:rFonts w:ascii="Times New Roman" w:eastAsia="仿宋" w:hAnsi="Times New Roman" w:cs="Times New Roman"/>
          <w:noProof/>
          <w:sz w:val="32"/>
          <w:szCs w:val="32"/>
        </w:rPr>
        <w:drawing>
          <wp:anchor distT="0" distB="0" distL="114300" distR="114300" simplePos="0" relativeHeight="251675648" behindDoc="0" locked="0" layoutInCell="1" allowOverlap="1" wp14:anchorId="2210ECA4" wp14:editId="7E5301B4">
            <wp:simplePos x="0" y="0"/>
            <wp:positionH relativeFrom="column">
              <wp:posOffset>92075</wp:posOffset>
            </wp:positionH>
            <wp:positionV relativeFrom="paragraph">
              <wp:posOffset>90805</wp:posOffset>
            </wp:positionV>
            <wp:extent cx="2909570" cy="1828800"/>
            <wp:effectExtent l="0" t="0" r="0" b="635"/>
            <wp:wrapNone/>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09498" cy="1828597"/>
                    </a:xfrm>
                    <a:prstGeom prst="rect">
                      <a:avLst/>
                    </a:prstGeom>
                  </pic:spPr>
                </pic:pic>
              </a:graphicData>
            </a:graphic>
          </wp:anchor>
        </w:drawing>
      </w:r>
      <w:r w:rsidRPr="00752C1D">
        <w:rPr>
          <w:rFonts w:ascii="Times New Roman" w:eastAsia="仿宋" w:hAnsi="Times New Roman" w:cs="Times New Roman"/>
          <w:noProof/>
          <w:sz w:val="32"/>
          <w:szCs w:val="32"/>
        </w:rPr>
        <w:drawing>
          <wp:anchor distT="0" distB="0" distL="114300" distR="114300" simplePos="0" relativeHeight="251672576" behindDoc="0" locked="0" layoutInCell="1" allowOverlap="1" wp14:anchorId="51754416" wp14:editId="1AC1D6D6">
            <wp:simplePos x="0" y="0"/>
            <wp:positionH relativeFrom="column">
              <wp:posOffset>3097530</wp:posOffset>
            </wp:positionH>
            <wp:positionV relativeFrom="paragraph">
              <wp:posOffset>81280</wp:posOffset>
            </wp:positionV>
            <wp:extent cx="2675255" cy="1838960"/>
            <wp:effectExtent l="0" t="0" r="5080" b="3175"/>
            <wp:wrapNone/>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9"/>
                    <a:stretch>
                      <a:fillRect/>
                    </a:stretch>
                  </pic:blipFill>
                  <pic:spPr>
                    <a:xfrm>
                      <a:off x="0" y="0"/>
                      <a:ext cx="2675107" cy="1838725"/>
                    </a:xfrm>
                    <a:prstGeom prst="rect">
                      <a:avLst/>
                    </a:prstGeom>
                  </pic:spPr>
                </pic:pic>
              </a:graphicData>
            </a:graphic>
          </wp:anchor>
        </w:drawing>
      </w:r>
    </w:p>
    <w:p w14:paraId="627100DA"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243A9AB1"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774D3690" w14:textId="77777777" w:rsidR="00B4365A" w:rsidRPr="00752C1D" w:rsidRDefault="00B4365A" w:rsidP="00B4365A">
      <w:pPr>
        <w:spacing w:line="360" w:lineRule="auto"/>
        <w:ind w:firstLineChars="200" w:firstLine="640"/>
        <w:rPr>
          <w:rFonts w:ascii="Times New Roman" w:eastAsia="仿宋" w:hAnsi="Times New Roman" w:cs="Times New Roman"/>
          <w:sz w:val="32"/>
          <w:szCs w:val="32"/>
        </w:rPr>
      </w:pPr>
    </w:p>
    <w:p w14:paraId="68333057" w14:textId="77777777" w:rsidR="00B4365A" w:rsidRPr="00752C1D" w:rsidRDefault="00B4365A" w:rsidP="00B4365A">
      <w:pPr>
        <w:spacing w:line="360" w:lineRule="auto"/>
        <w:rPr>
          <w:rFonts w:ascii="Times New Roman" w:eastAsia="仿宋" w:hAnsi="Times New Roman" w:cs="Times New Roman"/>
          <w:sz w:val="32"/>
          <w:szCs w:val="32"/>
        </w:rPr>
      </w:pPr>
    </w:p>
    <w:p w14:paraId="0ED26761"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三、项目亮点</w:t>
      </w:r>
    </w:p>
    <w:p w14:paraId="38D4ABB0" w14:textId="2AD59425"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1</w:t>
      </w:r>
      <w:r w:rsidR="00813CED">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文化底蕴</w:t>
      </w:r>
      <w:r w:rsidR="00206F81">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沉浸式体验西班牙风土人情与文化</w:t>
      </w:r>
      <w:r w:rsidR="009B6751">
        <w:rPr>
          <w:rFonts w:ascii="Times New Roman" w:eastAsia="仿宋" w:hAnsi="Times New Roman" w:cs="Times New Roman" w:hint="eastAsia"/>
          <w:kern w:val="0"/>
          <w:sz w:val="32"/>
          <w:szCs w:val="32"/>
        </w:rPr>
        <w:t>。</w:t>
      </w:r>
    </w:p>
    <w:p w14:paraId="51CB424C" w14:textId="37574A99"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2</w:t>
      </w:r>
      <w:r w:rsidR="00813CED">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实践与互动</w:t>
      </w:r>
      <w:r w:rsidR="00206F81">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将创新领导力课程融入实地考察中</w:t>
      </w:r>
      <w:r w:rsidR="009B6751">
        <w:rPr>
          <w:rFonts w:ascii="Times New Roman" w:eastAsia="仿宋" w:hAnsi="Times New Roman" w:cs="Times New Roman" w:hint="eastAsia"/>
          <w:kern w:val="0"/>
          <w:sz w:val="32"/>
          <w:szCs w:val="32"/>
        </w:rPr>
        <w:t>。</w:t>
      </w:r>
    </w:p>
    <w:p w14:paraId="7DBB42C2" w14:textId="4D6BB04D" w:rsidR="00B4365A" w:rsidRPr="00752C1D" w:rsidRDefault="00B4365A" w:rsidP="00B4365A">
      <w:pPr>
        <w:widowControl/>
        <w:spacing w:after="160"/>
        <w:ind w:firstLineChars="200" w:firstLine="640"/>
        <w:jc w:val="left"/>
        <w:rPr>
          <w:rFonts w:ascii="Times New Roman" w:eastAsia="仿宋" w:hAnsi="Times New Roman" w:cs="Times New Roman"/>
          <w:sz w:val="32"/>
          <w:szCs w:val="32"/>
        </w:rPr>
      </w:pPr>
      <w:r w:rsidRPr="00752C1D">
        <w:rPr>
          <w:rFonts w:ascii="Times New Roman" w:eastAsia="仿宋" w:hAnsi="Times New Roman" w:cs="Times New Roman"/>
          <w:kern w:val="0"/>
          <w:sz w:val="32"/>
          <w:szCs w:val="32"/>
        </w:rPr>
        <w:t>3</w:t>
      </w:r>
      <w:r w:rsidR="00813CED">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大胆与尝试</w:t>
      </w:r>
      <w:r w:rsidR="00206F81">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街头采访类似的课题以及活动安排</w:t>
      </w:r>
      <w:r w:rsidR="009B6751">
        <w:rPr>
          <w:rFonts w:ascii="Times New Roman" w:eastAsia="仿宋" w:hAnsi="Times New Roman" w:cs="Times New Roman" w:hint="eastAsia"/>
          <w:kern w:val="0"/>
          <w:sz w:val="32"/>
          <w:szCs w:val="32"/>
        </w:rPr>
        <w:t>。</w:t>
      </w:r>
    </w:p>
    <w:p w14:paraId="17F65756" w14:textId="5A143B5C" w:rsidR="00B4365A" w:rsidRPr="00813CED" w:rsidRDefault="00B4365A" w:rsidP="00813CED">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4</w:t>
      </w:r>
      <w:r w:rsidR="00813CED">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在确保访学内容丰富的同时，注重过程的舒适度和体验度，确保互动的平衡性。</w:t>
      </w:r>
    </w:p>
    <w:p w14:paraId="60814B31" w14:textId="77777777"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四、时间及安排</w:t>
      </w:r>
    </w:p>
    <w:p w14:paraId="5B2E858B" w14:textId="59116704"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1</w:t>
      </w:r>
      <w:r w:rsidR="006753C9">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访学时间：</w:t>
      </w:r>
      <w:r w:rsidRPr="00752C1D">
        <w:rPr>
          <w:rFonts w:ascii="Times New Roman" w:eastAsia="仿宋" w:hAnsi="Times New Roman" w:cs="Times New Roman"/>
          <w:kern w:val="0"/>
          <w:sz w:val="32"/>
          <w:szCs w:val="32"/>
        </w:rPr>
        <w:t>2024</w:t>
      </w:r>
      <w:r w:rsidRPr="00752C1D">
        <w:rPr>
          <w:rFonts w:ascii="Times New Roman" w:eastAsia="仿宋" w:hAnsi="Times New Roman" w:cs="Times New Roman"/>
          <w:kern w:val="0"/>
          <w:sz w:val="32"/>
          <w:szCs w:val="32"/>
        </w:rPr>
        <w:t>年</w:t>
      </w:r>
      <w:r w:rsidRPr="00752C1D">
        <w:rPr>
          <w:rFonts w:ascii="Times New Roman" w:eastAsia="仿宋" w:hAnsi="Times New Roman" w:cs="Times New Roman"/>
          <w:kern w:val="0"/>
          <w:sz w:val="32"/>
          <w:szCs w:val="32"/>
        </w:rPr>
        <w:t>7</w:t>
      </w:r>
      <w:r w:rsidRPr="00752C1D">
        <w:rPr>
          <w:rFonts w:ascii="Times New Roman" w:eastAsia="仿宋" w:hAnsi="Times New Roman" w:cs="Times New Roman"/>
          <w:kern w:val="0"/>
          <w:sz w:val="32"/>
          <w:szCs w:val="32"/>
        </w:rPr>
        <w:t>月</w:t>
      </w:r>
      <w:r w:rsidRPr="00752C1D">
        <w:rPr>
          <w:rFonts w:ascii="Times New Roman" w:eastAsia="仿宋" w:hAnsi="Times New Roman" w:cs="Times New Roman"/>
          <w:kern w:val="0"/>
          <w:sz w:val="32"/>
          <w:szCs w:val="32"/>
        </w:rPr>
        <w:t>16</w:t>
      </w:r>
      <w:r w:rsidRPr="00752C1D">
        <w:rPr>
          <w:rFonts w:ascii="Times New Roman" w:eastAsia="仿宋" w:hAnsi="Times New Roman" w:cs="Times New Roman"/>
          <w:kern w:val="0"/>
          <w:sz w:val="32"/>
          <w:szCs w:val="32"/>
        </w:rPr>
        <w:t>日</w:t>
      </w:r>
      <w:r w:rsidRPr="00752C1D">
        <w:rPr>
          <w:rFonts w:ascii="Times New Roman" w:eastAsia="仿宋" w:hAnsi="Times New Roman" w:cs="Times New Roman"/>
          <w:kern w:val="0"/>
          <w:sz w:val="32"/>
          <w:szCs w:val="32"/>
        </w:rPr>
        <w:t>-2024</w:t>
      </w:r>
      <w:r w:rsidRPr="00752C1D">
        <w:rPr>
          <w:rFonts w:ascii="Times New Roman" w:eastAsia="仿宋" w:hAnsi="Times New Roman" w:cs="Times New Roman"/>
          <w:kern w:val="0"/>
          <w:sz w:val="32"/>
          <w:szCs w:val="32"/>
        </w:rPr>
        <w:t>年</w:t>
      </w:r>
      <w:r w:rsidRPr="00752C1D">
        <w:rPr>
          <w:rFonts w:ascii="Times New Roman" w:eastAsia="仿宋" w:hAnsi="Times New Roman" w:cs="Times New Roman"/>
          <w:kern w:val="0"/>
          <w:sz w:val="32"/>
          <w:szCs w:val="32"/>
        </w:rPr>
        <w:t>7</w:t>
      </w:r>
      <w:r w:rsidRPr="00752C1D">
        <w:rPr>
          <w:rFonts w:ascii="Times New Roman" w:eastAsia="仿宋" w:hAnsi="Times New Roman" w:cs="Times New Roman"/>
          <w:kern w:val="0"/>
          <w:sz w:val="32"/>
          <w:szCs w:val="32"/>
        </w:rPr>
        <w:t>月</w:t>
      </w:r>
      <w:r w:rsidRPr="00752C1D">
        <w:rPr>
          <w:rFonts w:ascii="Times New Roman" w:eastAsia="仿宋" w:hAnsi="Times New Roman" w:cs="Times New Roman"/>
          <w:kern w:val="0"/>
          <w:sz w:val="32"/>
          <w:szCs w:val="32"/>
        </w:rPr>
        <w:t>29</w:t>
      </w:r>
      <w:r w:rsidRPr="00752C1D">
        <w:rPr>
          <w:rFonts w:ascii="Times New Roman" w:eastAsia="仿宋" w:hAnsi="Times New Roman" w:cs="Times New Roman"/>
          <w:kern w:val="0"/>
          <w:sz w:val="32"/>
          <w:szCs w:val="32"/>
        </w:rPr>
        <w:t>日（暂定）</w:t>
      </w:r>
    </w:p>
    <w:p w14:paraId="22C6112C" w14:textId="116256A9"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2</w:t>
      </w:r>
      <w:r w:rsidR="006753C9">
        <w:rPr>
          <w:rFonts w:ascii="Times New Roman" w:eastAsia="仿宋" w:hAnsi="Times New Roman" w:cs="Times New Roman" w:hint="eastAsia"/>
          <w:kern w:val="0"/>
          <w:sz w:val="32"/>
          <w:szCs w:val="32"/>
        </w:rPr>
        <w:t>、</w:t>
      </w:r>
      <w:r w:rsidRPr="00752C1D">
        <w:rPr>
          <w:rFonts w:ascii="Times New Roman" w:eastAsia="仿宋" w:hAnsi="Times New Roman" w:cs="Times New Roman"/>
          <w:kern w:val="0"/>
          <w:sz w:val="32"/>
          <w:szCs w:val="32"/>
        </w:rPr>
        <w:t>访学安排：</w:t>
      </w:r>
    </w:p>
    <w:tbl>
      <w:tblPr>
        <w:tblStyle w:val="a8"/>
        <w:tblW w:w="9200" w:type="dxa"/>
        <w:tblInd w:w="-164" w:type="dxa"/>
        <w:tblLayout w:type="fixed"/>
        <w:tblLook w:val="04A0" w:firstRow="1" w:lastRow="0" w:firstColumn="1" w:lastColumn="0" w:noHBand="0" w:noVBand="1"/>
      </w:tblPr>
      <w:tblGrid>
        <w:gridCol w:w="1719"/>
        <w:gridCol w:w="4126"/>
        <w:gridCol w:w="3355"/>
      </w:tblGrid>
      <w:tr w:rsidR="00752C1D" w:rsidRPr="00752C1D" w14:paraId="7CFD97BA" w14:textId="77777777" w:rsidTr="007026E3">
        <w:trPr>
          <w:trHeight w:val="487"/>
        </w:trPr>
        <w:tc>
          <w:tcPr>
            <w:tcW w:w="1719" w:type="dxa"/>
          </w:tcPr>
          <w:p w14:paraId="238D7923" w14:textId="77777777" w:rsidR="00B4365A" w:rsidRPr="00752C1D" w:rsidRDefault="00B4365A" w:rsidP="00A06940">
            <w:pPr>
              <w:pStyle w:val="p1"/>
              <w:ind w:firstLineChars="100" w:firstLine="245"/>
              <w:jc w:val="both"/>
              <w:rPr>
                <w:rFonts w:ascii="Times New Roman" w:eastAsia="仿宋" w:hAnsi="Times New Roman"/>
                <w:b/>
                <w:bCs/>
                <w:color w:val="auto"/>
                <w:kern w:val="2"/>
                <w:sz w:val="24"/>
                <w:szCs w:val="24"/>
                <w:lang w:eastAsia="zh-Hans"/>
              </w:rPr>
            </w:pPr>
            <w:r w:rsidRPr="00752C1D">
              <w:rPr>
                <w:rFonts w:ascii="Times New Roman" w:eastAsia="仿宋" w:hAnsi="Times New Roman"/>
                <w:b/>
                <w:bCs/>
                <w:color w:val="auto"/>
                <w:kern w:val="2"/>
                <w:sz w:val="24"/>
                <w:szCs w:val="24"/>
                <w:lang w:eastAsia="zh-Hans"/>
              </w:rPr>
              <w:lastRenderedPageBreak/>
              <w:t>项目安排</w:t>
            </w:r>
          </w:p>
        </w:tc>
        <w:tc>
          <w:tcPr>
            <w:tcW w:w="4126" w:type="dxa"/>
          </w:tcPr>
          <w:p w14:paraId="056CF761" w14:textId="77777777" w:rsidR="00B4365A" w:rsidRPr="00752C1D" w:rsidRDefault="00B4365A" w:rsidP="007026E3">
            <w:pPr>
              <w:pStyle w:val="p1"/>
              <w:ind w:firstLineChars="200" w:firstLine="489"/>
              <w:rPr>
                <w:rFonts w:ascii="Times New Roman" w:eastAsia="仿宋" w:hAnsi="Times New Roman"/>
                <w:b/>
                <w:bCs/>
                <w:color w:val="auto"/>
                <w:kern w:val="2"/>
                <w:sz w:val="24"/>
                <w:szCs w:val="24"/>
                <w:lang w:eastAsia="zh-Hans"/>
              </w:rPr>
            </w:pPr>
            <w:r w:rsidRPr="00752C1D">
              <w:rPr>
                <w:rFonts w:ascii="Times New Roman" w:eastAsia="仿宋" w:hAnsi="Times New Roman"/>
                <w:b/>
                <w:bCs/>
                <w:color w:val="auto"/>
                <w:kern w:val="2"/>
                <w:sz w:val="24"/>
                <w:szCs w:val="24"/>
                <w:lang w:eastAsia="zh-Hans"/>
              </w:rPr>
              <w:t>上午</w:t>
            </w:r>
          </w:p>
        </w:tc>
        <w:tc>
          <w:tcPr>
            <w:tcW w:w="3355" w:type="dxa"/>
          </w:tcPr>
          <w:p w14:paraId="405AF88A" w14:textId="77777777" w:rsidR="00B4365A" w:rsidRPr="00752C1D" w:rsidRDefault="00B4365A" w:rsidP="007026E3">
            <w:pPr>
              <w:pStyle w:val="p1"/>
              <w:ind w:firstLineChars="200" w:firstLine="489"/>
              <w:rPr>
                <w:rFonts w:ascii="Times New Roman" w:eastAsia="仿宋" w:hAnsi="Times New Roman"/>
                <w:b/>
                <w:bCs/>
                <w:color w:val="auto"/>
                <w:kern w:val="2"/>
                <w:sz w:val="24"/>
                <w:szCs w:val="24"/>
                <w:lang w:eastAsia="zh-Hans"/>
              </w:rPr>
            </w:pPr>
            <w:r w:rsidRPr="00752C1D">
              <w:rPr>
                <w:rFonts w:ascii="Times New Roman" w:eastAsia="仿宋" w:hAnsi="Times New Roman"/>
                <w:b/>
                <w:bCs/>
                <w:color w:val="auto"/>
                <w:kern w:val="2"/>
                <w:sz w:val="24"/>
                <w:szCs w:val="24"/>
                <w:lang w:eastAsia="zh-Hans"/>
              </w:rPr>
              <w:t>下午</w:t>
            </w:r>
          </w:p>
        </w:tc>
      </w:tr>
      <w:tr w:rsidR="00752C1D" w:rsidRPr="00752C1D" w14:paraId="078C6D2A" w14:textId="77777777" w:rsidTr="007026E3">
        <w:tc>
          <w:tcPr>
            <w:tcW w:w="1719" w:type="dxa"/>
          </w:tcPr>
          <w:p w14:paraId="27B2B35B"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第一天</w:t>
            </w:r>
          </w:p>
        </w:tc>
        <w:tc>
          <w:tcPr>
            <w:tcW w:w="7481" w:type="dxa"/>
            <w:gridSpan w:val="2"/>
          </w:tcPr>
          <w:p w14:paraId="0D977C68" w14:textId="00D801DB" w:rsidR="00B4365A" w:rsidRPr="00752C1D" w:rsidRDefault="00B4365A" w:rsidP="00401C88">
            <w:pPr>
              <w:pStyle w:val="p1"/>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到达西班牙</w:t>
            </w:r>
            <w:r w:rsidR="00CF0A30">
              <w:rPr>
                <w:rFonts w:ascii="Times New Roman" w:eastAsia="仿宋" w:hAnsi="Times New Roman" w:hint="eastAsia"/>
                <w:color w:val="auto"/>
                <w:kern w:val="2"/>
                <w:sz w:val="24"/>
                <w:szCs w:val="24"/>
                <w:lang w:eastAsia="zh-Hans"/>
              </w:rPr>
              <w:t>：</w:t>
            </w:r>
            <w:r w:rsidRPr="00752C1D">
              <w:rPr>
                <w:rFonts w:ascii="Times New Roman" w:eastAsia="仿宋" w:hAnsi="Times New Roman"/>
                <w:color w:val="auto"/>
                <w:kern w:val="2"/>
                <w:sz w:val="24"/>
                <w:szCs w:val="24"/>
                <w:lang w:eastAsia="zh-Hans"/>
              </w:rPr>
              <w:t>接机、安排住宿</w:t>
            </w:r>
            <w:r w:rsidR="00CF0A30">
              <w:rPr>
                <w:rFonts w:ascii="Times New Roman" w:eastAsia="仿宋" w:hAnsi="Times New Roman" w:hint="eastAsia"/>
                <w:color w:val="auto"/>
                <w:kern w:val="2"/>
                <w:sz w:val="24"/>
                <w:szCs w:val="24"/>
                <w:lang w:eastAsia="zh-Hans"/>
              </w:rPr>
              <w:t>、</w:t>
            </w:r>
            <w:r w:rsidRPr="00752C1D">
              <w:rPr>
                <w:rFonts w:ascii="Times New Roman" w:eastAsia="仿宋" w:hAnsi="Times New Roman"/>
                <w:color w:val="auto"/>
                <w:kern w:val="2"/>
                <w:sz w:val="24"/>
                <w:szCs w:val="24"/>
                <w:lang w:eastAsia="zh-Hans"/>
              </w:rPr>
              <w:t>休整</w:t>
            </w:r>
          </w:p>
        </w:tc>
      </w:tr>
      <w:tr w:rsidR="00752C1D" w:rsidRPr="00752C1D" w14:paraId="552CBA43" w14:textId="77777777" w:rsidTr="0055373C">
        <w:tc>
          <w:tcPr>
            <w:tcW w:w="1719" w:type="dxa"/>
            <w:vAlign w:val="center"/>
          </w:tcPr>
          <w:p w14:paraId="31448D65"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第二天</w:t>
            </w:r>
          </w:p>
        </w:tc>
        <w:tc>
          <w:tcPr>
            <w:tcW w:w="4126" w:type="dxa"/>
          </w:tcPr>
          <w:p w14:paraId="2DF12AD1" w14:textId="77777777" w:rsidR="00B4365A" w:rsidRPr="00752C1D" w:rsidRDefault="00B4365A" w:rsidP="00401C88">
            <w:pPr>
              <w:pStyle w:val="p1"/>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rPr>
              <w:t>马德里</w:t>
            </w:r>
            <w:r w:rsidRPr="00752C1D">
              <w:rPr>
                <w:rFonts w:ascii="Times New Roman" w:eastAsia="仿宋" w:hAnsi="Times New Roman"/>
                <w:color w:val="auto"/>
                <w:kern w:val="2"/>
                <w:sz w:val="24"/>
                <w:szCs w:val="24"/>
                <w:lang w:eastAsia="zh-Hans"/>
              </w:rPr>
              <w:t>康普顿斯</w:t>
            </w:r>
            <w:r w:rsidRPr="00752C1D">
              <w:rPr>
                <w:rFonts w:ascii="Times New Roman" w:eastAsia="仿宋" w:hAnsi="Times New Roman"/>
                <w:color w:val="auto"/>
                <w:kern w:val="2"/>
                <w:sz w:val="24"/>
                <w:szCs w:val="24"/>
              </w:rPr>
              <w:t>大学学习课程</w:t>
            </w:r>
            <w:r w:rsidRPr="00752C1D">
              <w:rPr>
                <w:rFonts w:ascii="Times New Roman" w:eastAsia="仿宋" w:hAnsi="Times New Roman"/>
                <w:color w:val="auto"/>
                <w:kern w:val="2"/>
                <w:sz w:val="24"/>
                <w:szCs w:val="24"/>
              </w:rPr>
              <w:t>1</w:t>
            </w:r>
            <w:r w:rsidRPr="00752C1D">
              <w:rPr>
                <w:rFonts w:ascii="Times New Roman" w:eastAsia="仿宋" w:hAnsi="Times New Roman"/>
                <w:color w:val="auto"/>
                <w:kern w:val="2"/>
                <w:sz w:val="24"/>
                <w:szCs w:val="24"/>
              </w:rPr>
              <w:t>《西班牙历史人文与地理文化》</w:t>
            </w:r>
          </w:p>
        </w:tc>
        <w:tc>
          <w:tcPr>
            <w:tcW w:w="3355" w:type="dxa"/>
          </w:tcPr>
          <w:p w14:paraId="7BDFD649" w14:textId="0062E2C1" w:rsidR="00B4365A" w:rsidRPr="00752C1D" w:rsidRDefault="00B4365A" w:rsidP="00401C88">
            <w:pPr>
              <w:pStyle w:val="p1"/>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参观校园、图书馆</w:t>
            </w:r>
            <w:r w:rsidRPr="00752C1D">
              <w:rPr>
                <w:rFonts w:ascii="Times New Roman" w:eastAsia="仿宋" w:hAnsi="Times New Roman"/>
                <w:color w:val="auto"/>
                <w:kern w:val="2"/>
                <w:sz w:val="24"/>
                <w:szCs w:val="24"/>
              </w:rPr>
              <w:t>体会学习氛围</w:t>
            </w:r>
          </w:p>
        </w:tc>
      </w:tr>
      <w:tr w:rsidR="00752C1D" w:rsidRPr="00752C1D" w14:paraId="2FC941C4" w14:textId="77777777" w:rsidTr="00CF0A30">
        <w:tc>
          <w:tcPr>
            <w:tcW w:w="1719" w:type="dxa"/>
            <w:vAlign w:val="center"/>
          </w:tcPr>
          <w:p w14:paraId="2FF26D0A"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第三天</w:t>
            </w:r>
          </w:p>
        </w:tc>
        <w:tc>
          <w:tcPr>
            <w:tcW w:w="4126" w:type="dxa"/>
            <w:vAlign w:val="center"/>
          </w:tcPr>
          <w:p w14:paraId="024DE42A" w14:textId="77777777" w:rsidR="00B4365A" w:rsidRPr="00752C1D" w:rsidRDefault="00B4365A" w:rsidP="00401C88">
            <w:pPr>
              <w:pStyle w:val="p1"/>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rPr>
              <w:t>马德里</w:t>
            </w:r>
            <w:r w:rsidRPr="00752C1D">
              <w:rPr>
                <w:rFonts w:ascii="Times New Roman" w:eastAsia="仿宋" w:hAnsi="Times New Roman"/>
                <w:color w:val="auto"/>
                <w:kern w:val="2"/>
                <w:sz w:val="24"/>
                <w:szCs w:val="24"/>
                <w:lang w:eastAsia="zh-Hans"/>
              </w:rPr>
              <w:t>康普顿斯</w:t>
            </w:r>
            <w:r w:rsidRPr="00752C1D">
              <w:rPr>
                <w:rFonts w:ascii="Times New Roman" w:eastAsia="仿宋" w:hAnsi="Times New Roman"/>
                <w:color w:val="auto"/>
                <w:kern w:val="2"/>
                <w:sz w:val="24"/>
                <w:szCs w:val="24"/>
              </w:rPr>
              <w:t>大学学习课程</w:t>
            </w:r>
            <w:r w:rsidRPr="00752C1D">
              <w:rPr>
                <w:rFonts w:ascii="Times New Roman" w:eastAsia="仿宋" w:hAnsi="Times New Roman"/>
                <w:color w:val="auto"/>
                <w:kern w:val="2"/>
                <w:sz w:val="24"/>
                <w:szCs w:val="24"/>
              </w:rPr>
              <w:t>2</w:t>
            </w:r>
            <w:r w:rsidRPr="00752C1D">
              <w:rPr>
                <w:rFonts w:ascii="Times New Roman" w:eastAsia="仿宋" w:hAnsi="Times New Roman"/>
                <w:color w:val="auto"/>
                <w:kern w:val="2"/>
                <w:sz w:val="24"/>
                <w:szCs w:val="24"/>
              </w:rPr>
              <w:t>《西班牙特色经济与中国经贸关系》</w:t>
            </w:r>
          </w:p>
        </w:tc>
        <w:tc>
          <w:tcPr>
            <w:tcW w:w="3355" w:type="dxa"/>
          </w:tcPr>
          <w:p w14:paraId="0136D656" w14:textId="7784C34C" w:rsidR="00B4365A" w:rsidRPr="00752C1D" w:rsidRDefault="00401C88" w:rsidP="00401C88">
            <w:pPr>
              <w:pStyle w:val="p1"/>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proofErr w:type="spellStart"/>
            <w:r w:rsidR="00B4365A" w:rsidRPr="00752C1D">
              <w:rPr>
                <w:rFonts w:ascii="Times New Roman" w:eastAsia="仿宋" w:hAnsi="Times New Roman"/>
                <w:color w:val="auto"/>
                <w:kern w:val="2"/>
                <w:sz w:val="24"/>
                <w:szCs w:val="24"/>
              </w:rPr>
              <w:t>Retiro</w:t>
            </w:r>
            <w:proofErr w:type="spellEnd"/>
            <w:r w:rsidR="00B4365A" w:rsidRPr="00752C1D">
              <w:rPr>
                <w:rFonts w:ascii="Times New Roman" w:eastAsia="仿宋" w:hAnsi="Times New Roman"/>
                <w:color w:val="auto"/>
                <w:kern w:val="2"/>
                <w:sz w:val="24"/>
                <w:szCs w:val="24"/>
              </w:rPr>
              <w:t>公园，</w:t>
            </w:r>
            <w:r w:rsidR="00B4365A" w:rsidRPr="00752C1D">
              <w:rPr>
                <w:rFonts w:ascii="Times New Roman" w:eastAsia="仿宋" w:hAnsi="Times New Roman"/>
                <w:color w:val="auto"/>
                <w:kern w:val="2"/>
                <w:sz w:val="24"/>
                <w:szCs w:val="24"/>
              </w:rPr>
              <w:t>Reina Sofia</w:t>
            </w:r>
            <w:r w:rsidR="00B4365A" w:rsidRPr="00752C1D">
              <w:rPr>
                <w:rFonts w:ascii="Times New Roman" w:eastAsia="仿宋" w:hAnsi="Times New Roman"/>
                <w:color w:val="auto"/>
                <w:kern w:val="2"/>
                <w:sz w:val="24"/>
                <w:szCs w:val="24"/>
              </w:rPr>
              <w:t>博物馆</w:t>
            </w:r>
          </w:p>
        </w:tc>
      </w:tr>
      <w:tr w:rsidR="00752C1D" w:rsidRPr="00752C1D" w14:paraId="5A6094AC" w14:textId="77777777" w:rsidTr="00CF0A30">
        <w:trPr>
          <w:trHeight w:val="642"/>
        </w:trPr>
        <w:tc>
          <w:tcPr>
            <w:tcW w:w="1719" w:type="dxa"/>
            <w:vAlign w:val="center"/>
          </w:tcPr>
          <w:p w14:paraId="56ECC03B"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第四天</w:t>
            </w:r>
          </w:p>
        </w:tc>
        <w:tc>
          <w:tcPr>
            <w:tcW w:w="4126" w:type="dxa"/>
            <w:vAlign w:val="center"/>
          </w:tcPr>
          <w:p w14:paraId="539781D5" w14:textId="77777777" w:rsidR="00B4365A" w:rsidRPr="00752C1D" w:rsidRDefault="00B4365A" w:rsidP="00401C88">
            <w:pPr>
              <w:pStyle w:val="p1"/>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rPr>
              <w:t>马德里</w:t>
            </w:r>
            <w:r w:rsidRPr="00752C1D">
              <w:rPr>
                <w:rFonts w:ascii="Times New Roman" w:eastAsia="仿宋" w:hAnsi="Times New Roman"/>
                <w:color w:val="auto"/>
                <w:kern w:val="2"/>
                <w:sz w:val="24"/>
                <w:szCs w:val="24"/>
                <w:lang w:eastAsia="zh-Hans"/>
              </w:rPr>
              <w:t>康普顿斯</w:t>
            </w:r>
            <w:r w:rsidRPr="00752C1D">
              <w:rPr>
                <w:rFonts w:ascii="Times New Roman" w:eastAsia="仿宋" w:hAnsi="Times New Roman"/>
                <w:color w:val="auto"/>
                <w:kern w:val="2"/>
                <w:sz w:val="24"/>
                <w:szCs w:val="24"/>
              </w:rPr>
              <w:t>大学学习课程</w:t>
            </w:r>
            <w:r w:rsidRPr="00752C1D">
              <w:rPr>
                <w:rFonts w:ascii="Times New Roman" w:eastAsia="仿宋" w:hAnsi="Times New Roman"/>
                <w:color w:val="auto"/>
                <w:kern w:val="2"/>
                <w:sz w:val="24"/>
                <w:szCs w:val="24"/>
              </w:rPr>
              <w:t>3</w:t>
            </w:r>
            <w:r w:rsidRPr="00752C1D">
              <w:rPr>
                <w:rFonts w:ascii="Times New Roman" w:eastAsia="仿宋" w:hAnsi="Times New Roman"/>
                <w:color w:val="auto"/>
                <w:kern w:val="2"/>
                <w:sz w:val="24"/>
                <w:szCs w:val="24"/>
              </w:rPr>
              <w:t>《西班牙文化及其传承创新案例研究》</w:t>
            </w:r>
          </w:p>
        </w:tc>
        <w:tc>
          <w:tcPr>
            <w:tcW w:w="3355" w:type="dxa"/>
          </w:tcPr>
          <w:p w14:paraId="765C9F84" w14:textId="111B39DF" w:rsidR="00B4365A" w:rsidRPr="00752C1D" w:rsidRDefault="00401C88" w:rsidP="00401C88">
            <w:pPr>
              <w:pStyle w:val="p1"/>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color w:val="auto"/>
                <w:kern w:val="2"/>
                <w:sz w:val="24"/>
                <w:szCs w:val="24"/>
              </w:rPr>
              <w:t>马德里市中心</w:t>
            </w:r>
            <w:r w:rsidR="00B4365A" w:rsidRPr="00752C1D">
              <w:rPr>
                <w:rFonts w:ascii="Times New Roman" w:eastAsia="仿宋" w:hAnsi="Times New Roman"/>
                <w:color w:val="auto"/>
                <w:kern w:val="2"/>
                <w:sz w:val="24"/>
                <w:szCs w:val="24"/>
              </w:rPr>
              <w:t xml:space="preserve">plaza </w:t>
            </w:r>
            <w:proofErr w:type="spellStart"/>
            <w:r w:rsidR="00B4365A" w:rsidRPr="00752C1D">
              <w:rPr>
                <w:rFonts w:ascii="Times New Roman" w:eastAsia="仿宋" w:hAnsi="Times New Roman"/>
                <w:color w:val="auto"/>
                <w:kern w:val="2"/>
                <w:sz w:val="24"/>
                <w:szCs w:val="24"/>
              </w:rPr>
              <w:t>España</w:t>
            </w:r>
            <w:proofErr w:type="spellEnd"/>
            <w:r w:rsidR="00B4365A" w:rsidRPr="00752C1D">
              <w:rPr>
                <w:rFonts w:ascii="Times New Roman" w:eastAsia="仿宋" w:hAnsi="Times New Roman"/>
                <w:color w:val="auto"/>
                <w:kern w:val="2"/>
                <w:sz w:val="24"/>
                <w:szCs w:val="24"/>
              </w:rPr>
              <w:t>, Gran Via, Real Palacio</w:t>
            </w:r>
          </w:p>
        </w:tc>
      </w:tr>
      <w:tr w:rsidR="00752C1D" w:rsidRPr="00752C1D" w14:paraId="43EDDA37" w14:textId="77777777" w:rsidTr="00CF0A30">
        <w:tc>
          <w:tcPr>
            <w:tcW w:w="1719" w:type="dxa"/>
            <w:vAlign w:val="center"/>
          </w:tcPr>
          <w:p w14:paraId="46345EC7"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第五天</w:t>
            </w:r>
          </w:p>
        </w:tc>
        <w:tc>
          <w:tcPr>
            <w:tcW w:w="4126" w:type="dxa"/>
            <w:vAlign w:val="center"/>
          </w:tcPr>
          <w:p w14:paraId="6224DF64" w14:textId="77777777" w:rsidR="00B4365A" w:rsidRPr="00752C1D" w:rsidRDefault="00B4365A" w:rsidP="00401C88">
            <w:pPr>
              <w:pStyle w:val="p1"/>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马德里</w:t>
            </w:r>
            <w:r w:rsidRPr="00752C1D">
              <w:rPr>
                <w:rFonts w:ascii="Times New Roman" w:eastAsia="仿宋" w:hAnsi="Times New Roman"/>
                <w:color w:val="auto"/>
                <w:kern w:val="2"/>
                <w:sz w:val="24"/>
                <w:szCs w:val="24"/>
                <w:lang w:eastAsia="zh-Hans"/>
              </w:rPr>
              <w:t>康普顿斯</w:t>
            </w:r>
            <w:r w:rsidRPr="00752C1D">
              <w:rPr>
                <w:rFonts w:ascii="Times New Roman" w:eastAsia="仿宋" w:hAnsi="Times New Roman"/>
                <w:color w:val="auto"/>
                <w:kern w:val="2"/>
                <w:sz w:val="24"/>
                <w:szCs w:val="24"/>
              </w:rPr>
              <w:t>大学学习课程</w:t>
            </w:r>
            <w:r w:rsidRPr="00752C1D">
              <w:rPr>
                <w:rFonts w:ascii="Times New Roman" w:eastAsia="仿宋" w:hAnsi="Times New Roman"/>
                <w:color w:val="auto"/>
                <w:kern w:val="2"/>
                <w:sz w:val="24"/>
                <w:szCs w:val="24"/>
              </w:rPr>
              <w:t>4</w:t>
            </w:r>
            <w:r w:rsidRPr="00752C1D">
              <w:rPr>
                <w:rFonts w:ascii="Times New Roman" w:eastAsia="仿宋" w:hAnsi="Times New Roman"/>
                <w:color w:val="auto"/>
                <w:kern w:val="2"/>
                <w:sz w:val="24"/>
                <w:szCs w:val="24"/>
              </w:rPr>
              <w:t>《创新思维的基本逻辑》</w:t>
            </w:r>
          </w:p>
        </w:tc>
        <w:tc>
          <w:tcPr>
            <w:tcW w:w="3355" w:type="dxa"/>
            <w:vAlign w:val="center"/>
          </w:tcPr>
          <w:p w14:paraId="3B9AFD22" w14:textId="60EEBDE9" w:rsidR="00B4365A" w:rsidRPr="00752C1D" w:rsidRDefault="00401C88" w:rsidP="00401C88">
            <w:pPr>
              <w:pStyle w:val="p1"/>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color w:val="auto"/>
                <w:kern w:val="2"/>
                <w:sz w:val="24"/>
                <w:szCs w:val="24"/>
              </w:rPr>
              <w:t xml:space="preserve">Prado </w:t>
            </w:r>
            <w:r w:rsidR="00B4365A" w:rsidRPr="00752C1D">
              <w:rPr>
                <w:rFonts w:ascii="Times New Roman" w:eastAsia="仿宋" w:hAnsi="Times New Roman"/>
                <w:color w:val="auto"/>
                <w:kern w:val="2"/>
                <w:sz w:val="24"/>
                <w:szCs w:val="24"/>
              </w:rPr>
              <w:t>博物馆</w:t>
            </w:r>
          </w:p>
        </w:tc>
      </w:tr>
      <w:tr w:rsidR="00752C1D" w:rsidRPr="00752C1D" w14:paraId="092A08E9" w14:textId="77777777" w:rsidTr="00CF0A30">
        <w:tc>
          <w:tcPr>
            <w:tcW w:w="1719" w:type="dxa"/>
            <w:vAlign w:val="center"/>
          </w:tcPr>
          <w:p w14:paraId="16D95A28"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第六天</w:t>
            </w:r>
          </w:p>
        </w:tc>
        <w:tc>
          <w:tcPr>
            <w:tcW w:w="4126" w:type="dxa"/>
            <w:vAlign w:val="center"/>
          </w:tcPr>
          <w:p w14:paraId="2B6472C5" w14:textId="77777777" w:rsidR="00B4365A" w:rsidRPr="00752C1D" w:rsidRDefault="00B4365A" w:rsidP="00401C88">
            <w:pPr>
              <w:pStyle w:val="p1"/>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马德里</w:t>
            </w:r>
            <w:r w:rsidRPr="00752C1D">
              <w:rPr>
                <w:rFonts w:ascii="Times New Roman" w:eastAsia="仿宋" w:hAnsi="Times New Roman"/>
                <w:color w:val="auto"/>
                <w:kern w:val="2"/>
                <w:sz w:val="24"/>
                <w:szCs w:val="24"/>
                <w:lang w:eastAsia="zh-Hans"/>
              </w:rPr>
              <w:t>康普顿斯</w:t>
            </w:r>
            <w:r w:rsidRPr="00752C1D">
              <w:rPr>
                <w:rFonts w:ascii="Times New Roman" w:eastAsia="仿宋" w:hAnsi="Times New Roman"/>
                <w:color w:val="auto"/>
                <w:kern w:val="2"/>
                <w:sz w:val="24"/>
                <w:szCs w:val="24"/>
              </w:rPr>
              <w:t>大学学习课程</w:t>
            </w:r>
            <w:r w:rsidRPr="00752C1D">
              <w:rPr>
                <w:rFonts w:ascii="Times New Roman" w:eastAsia="仿宋" w:hAnsi="Times New Roman"/>
                <w:color w:val="auto"/>
                <w:kern w:val="2"/>
                <w:sz w:val="24"/>
                <w:szCs w:val="24"/>
              </w:rPr>
              <w:t>5</w:t>
            </w:r>
            <w:r w:rsidRPr="00752C1D">
              <w:rPr>
                <w:rFonts w:ascii="Times New Roman" w:eastAsia="仿宋" w:hAnsi="Times New Roman"/>
                <w:color w:val="auto"/>
                <w:kern w:val="2"/>
                <w:sz w:val="24"/>
                <w:szCs w:val="24"/>
              </w:rPr>
              <w:t>《创新与团队建设与合作》</w:t>
            </w:r>
          </w:p>
        </w:tc>
        <w:tc>
          <w:tcPr>
            <w:tcW w:w="3355" w:type="dxa"/>
            <w:vAlign w:val="center"/>
          </w:tcPr>
          <w:p w14:paraId="4793B8EC" w14:textId="77777777" w:rsidR="00B4365A" w:rsidRPr="00752C1D" w:rsidRDefault="00B4365A" w:rsidP="001A60D9">
            <w:pPr>
              <w:pStyle w:val="p1"/>
              <w:ind w:firstLine="480"/>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伯纳乌球场游览</w:t>
            </w:r>
          </w:p>
        </w:tc>
      </w:tr>
      <w:tr w:rsidR="00752C1D" w:rsidRPr="00752C1D" w14:paraId="74CB7F6C" w14:textId="77777777" w:rsidTr="00CF0A30">
        <w:tc>
          <w:tcPr>
            <w:tcW w:w="1719" w:type="dxa"/>
            <w:vAlign w:val="center"/>
          </w:tcPr>
          <w:p w14:paraId="2CA47796"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第七天</w:t>
            </w:r>
          </w:p>
        </w:tc>
        <w:tc>
          <w:tcPr>
            <w:tcW w:w="7481" w:type="dxa"/>
            <w:gridSpan w:val="2"/>
            <w:vAlign w:val="center"/>
          </w:tcPr>
          <w:p w14:paraId="3C8C7E06" w14:textId="7BC71997" w:rsidR="00B4365A" w:rsidRPr="00752C1D" w:rsidRDefault="00401C88" w:rsidP="0055373C">
            <w:pPr>
              <w:pStyle w:val="p1"/>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hint="eastAsia"/>
                <w:color w:val="auto"/>
                <w:kern w:val="2"/>
                <w:sz w:val="24"/>
                <w:szCs w:val="24"/>
                <w:lang w:eastAsia="zh-Hans"/>
              </w:rPr>
              <w:t>西</w:t>
            </w:r>
            <w:r w:rsidR="00B4365A" w:rsidRPr="00752C1D">
              <w:rPr>
                <w:rFonts w:ascii="Times New Roman" w:eastAsia="仿宋" w:hAnsi="Times New Roman"/>
                <w:color w:val="auto"/>
                <w:kern w:val="2"/>
                <w:sz w:val="24"/>
                <w:szCs w:val="24"/>
                <w:lang w:eastAsia="zh-Hans"/>
              </w:rPr>
              <w:t>班牙古城托莱多</w:t>
            </w:r>
            <w:r w:rsidR="00B4365A" w:rsidRPr="00752C1D">
              <w:rPr>
                <w:rFonts w:ascii="Times New Roman" w:eastAsia="仿宋" w:hAnsi="Times New Roman"/>
                <w:color w:val="auto"/>
                <w:kern w:val="2"/>
                <w:sz w:val="24"/>
                <w:szCs w:val="24"/>
              </w:rPr>
              <w:t>TOLEDO</w:t>
            </w:r>
          </w:p>
        </w:tc>
      </w:tr>
      <w:tr w:rsidR="00752C1D" w:rsidRPr="00752C1D" w14:paraId="2EBE2FDB" w14:textId="77777777" w:rsidTr="00CF0A30">
        <w:tc>
          <w:tcPr>
            <w:tcW w:w="1719" w:type="dxa"/>
            <w:vAlign w:val="center"/>
          </w:tcPr>
          <w:p w14:paraId="3DE44ADF"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第八天</w:t>
            </w:r>
          </w:p>
        </w:tc>
        <w:tc>
          <w:tcPr>
            <w:tcW w:w="7481" w:type="dxa"/>
            <w:gridSpan w:val="2"/>
            <w:vAlign w:val="center"/>
          </w:tcPr>
          <w:p w14:paraId="7A19116B" w14:textId="1D9188E0" w:rsidR="00B4365A" w:rsidRPr="00752C1D" w:rsidRDefault="00401C88" w:rsidP="0055373C">
            <w:pPr>
              <w:pStyle w:val="p1"/>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color w:val="auto"/>
                <w:kern w:val="2"/>
                <w:sz w:val="24"/>
                <w:szCs w:val="24"/>
                <w:lang w:eastAsia="zh-Hans"/>
              </w:rPr>
              <w:t>西班牙塞戈维亚古镇</w:t>
            </w:r>
            <w:r w:rsidR="00B4365A" w:rsidRPr="00752C1D">
              <w:rPr>
                <w:rFonts w:ascii="Times New Roman" w:eastAsia="仿宋" w:hAnsi="Times New Roman"/>
                <w:color w:val="auto"/>
                <w:kern w:val="2"/>
                <w:sz w:val="24"/>
                <w:szCs w:val="24"/>
              </w:rPr>
              <w:t>SEGOVIA</w:t>
            </w:r>
          </w:p>
        </w:tc>
      </w:tr>
      <w:tr w:rsidR="00752C1D" w:rsidRPr="00752C1D" w14:paraId="3E0E2124" w14:textId="77777777" w:rsidTr="00CF0A30">
        <w:tc>
          <w:tcPr>
            <w:tcW w:w="1719" w:type="dxa"/>
            <w:vAlign w:val="center"/>
          </w:tcPr>
          <w:p w14:paraId="513EB34F"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第九天</w:t>
            </w:r>
          </w:p>
        </w:tc>
        <w:tc>
          <w:tcPr>
            <w:tcW w:w="7481" w:type="dxa"/>
            <w:gridSpan w:val="2"/>
            <w:vAlign w:val="center"/>
          </w:tcPr>
          <w:p w14:paraId="6D71B3DD" w14:textId="2A36A943" w:rsidR="00B4365A" w:rsidRPr="00752C1D" w:rsidRDefault="00401C88" w:rsidP="0055373C">
            <w:pPr>
              <w:pStyle w:val="p1"/>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color w:val="auto"/>
                <w:kern w:val="2"/>
                <w:sz w:val="24"/>
                <w:szCs w:val="24"/>
                <w:lang w:eastAsia="zh-Hans"/>
              </w:rPr>
              <w:t>“</w:t>
            </w:r>
            <w:r w:rsidR="00B4365A" w:rsidRPr="00752C1D">
              <w:rPr>
                <w:rFonts w:ascii="Times New Roman" w:eastAsia="仿宋" w:hAnsi="Times New Roman"/>
                <w:color w:val="auto"/>
                <w:kern w:val="2"/>
                <w:sz w:val="24"/>
                <w:szCs w:val="24"/>
                <w:lang w:eastAsia="zh-Hans"/>
              </w:rPr>
              <w:t>国王之城</w:t>
            </w:r>
            <w:r w:rsidR="00B4365A" w:rsidRPr="00752C1D">
              <w:rPr>
                <w:rFonts w:ascii="Times New Roman" w:eastAsia="仿宋" w:hAnsi="Times New Roman"/>
                <w:color w:val="auto"/>
                <w:kern w:val="2"/>
                <w:sz w:val="24"/>
                <w:szCs w:val="24"/>
                <w:lang w:eastAsia="zh-Hans"/>
              </w:rPr>
              <w:t>”</w:t>
            </w:r>
            <w:r w:rsidR="00B4365A" w:rsidRPr="00752C1D">
              <w:rPr>
                <w:rFonts w:ascii="Times New Roman" w:eastAsia="仿宋" w:hAnsi="Times New Roman"/>
                <w:color w:val="auto"/>
                <w:kern w:val="2"/>
                <w:sz w:val="24"/>
                <w:szCs w:val="24"/>
                <w:lang w:eastAsia="zh-Hans"/>
              </w:rPr>
              <w:t>阿兰胡埃斯</w:t>
            </w:r>
            <w:r w:rsidR="00B4365A" w:rsidRPr="00752C1D">
              <w:rPr>
                <w:rFonts w:ascii="Times New Roman" w:eastAsia="仿宋" w:hAnsi="Times New Roman"/>
                <w:color w:val="auto"/>
                <w:kern w:val="2"/>
                <w:sz w:val="24"/>
                <w:szCs w:val="24"/>
              </w:rPr>
              <w:t>ARANJUEZ</w:t>
            </w:r>
          </w:p>
        </w:tc>
      </w:tr>
      <w:tr w:rsidR="00752C1D" w:rsidRPr="00752C1D" w14:paraId="0AC0DD2D" w14:textId="77777777" w:rsidTr="00CF0A30">
        <w:tc>
          <w:tcPr>
            <w:tcW w:w="1719" w:type="dxa"/>
            <w:vAlign w:val="center"/>
          </w:tcPr>
          <w:p w14:paraId="3F1A45A9"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第十天</w:t>
            </w:r>
          </w:p>
        </w:tc>
        <w:tc>
          <w:tcPr>
            <w:tcW w:w="7481" w:type="dxa"/>
            <w:gridSpan w:val="2"/>
            <w:vAlign w:val="center"/>
          </w:tcPr>
          <w:p w14:paraId="6DEF273A" w14:textId="2EAB3AD5" w:rsidR="00B4365A" w:rsidRPr="00752C1D" w:rsidRDefault="00401C88" w:rsidP="00401C88">
            <w:pPr>
              <w:pStyle w:val="p1"/>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color w:val="auto"/>
                <w:kern w:val="2"/>
                <w:sz w:val="24"/>
                <w:szCs w:val="24"/>
              </w:rPr>
              <w:t>前往巴塞罗那，游览流浪者大街，参观巴塞特色市场，品尝海鲜饭</w:t>
            </w:r>
          </w:p>
        </w:tc>
      </w:tr>
      <w:tr w:rsidR="00752C1D" w:rsidRPr="00752C1D" w14:paraId="2394654B" w14:textId="77777777" w:rsidTr="00CF0A30">
        <w:tc>
          <w:tcPr>
            <w:tcW w:w="1719" w:type="dxa"/>
            <w:vAlign w:val="center"/>
          </w:tcPr>
          <w:p w14:paraId="23F1B9A0"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第十一天</w:t>
            </w:r>
          </w:p>
        </w:tc>
        <w:tc>
          <w:tcPr>
            <w:tcW w:w="7481" w:type="dxa"/>
            <w:gridSpan w:val="2"/>
            <w:vAlign w:val="center"/>
          </w:tcPr>
          <w:p w14:paraId="0B6B0466" w14:textId="0E4043F2" w:rsidR="00B4365A" w:rsidRPr="00752C1D" w:rsidRDefault="00401C88" w:rsidP="007026E3">
            <w:pPr>
              <w:pStyle w:val="p1"/>
              <w:ind w:firstLine="480"/>
              <w:jc w:val="left"/>
              <w:rPr>
                <w:rFonts w:ascii="Times New Roman" w:eastAsia="仿宋" w:hAnsi="Times New Roman"/>
                <w:color w:val="auto"/>
                <w:kern w:val="2"/>
                <w:sz w:val="24"/>
                <w:szCs w:val="24"/>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color w:val="auto"/>
                <w:kern w:val="2"/>
                <w:sz w:val="24"/>
                <w:szCs w:val="24"/>
              </w:rPr>
              <w:t>圣家堂、巴特略之家、米拉之家</w:t>
            </w:r>
          </w:p>
        </w:tc>
      </w:tr>
      <w:tr w:rsidR="00752C1D" w:rsidRPr="00752C1D" w14:paraId="315EAFD8" w14:textId="77777777" w:rsidTr="00CF0A30">
        <w:tc>
          <w:tcPr>
            <w:tcW w:w="1719" w:type="dxa"/>
            <w:vAlign w:val="center"/>
          </w:tcPr>
          <w:p w14:paraId="0EFEB67B"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第十二天</w:t>
            </w:r>
          </w:p>
        </w:tc>
        <w:tc>
          <w:tcPr>
            <w:tcW w:w="7481" w:type="dxa"/>
            <w:gridSpan w:val="2"/>
            <w:vAlign w:val="center"/>
          </w:tcPr>
          <w:p w14:paraId="5CAB440E" w14:textId="6289BA25" w:rsidR="00B4365A" w:rsidRPr="00752C1D" w:rsidRDefault="00401C88" w:rsidP="007026E3">
            <w:pPr>
              <w:pStyle w:val="p1"/>
              <w:ind w:firstLine="480"/>
              <w:jc w:val="left"/>
              <w:rPr>
                <w:rFonts w:ascii="Times New Roman" w:eastAsia="仿宋" w:hAnsi="Times New Roman"/>
                <w:color w:val="auto"/>
                <w:kern w:val="2"/>
                <w:sz w:val="24"/>
                <w:szCs w:val="24"/>
                <w:lang w:eastAsia="zh-Hans"/>
              </w:rPr>
            </w:pPr>
            <w:r w:rsidRPr="00752C1D">
              <w:rPr>
                <w:rFonts w:ascii="Times New Roman" w:eastAsia="仿宋" w:hAnsi="Times New Roman" w:hint="eastAsia"/>
                <w:color w:val="auto"/>
                <w:kern w:val="2"/>
                <w:sz w:val="24"/>
                <w:szCs w:val="24"/>
              </w:rPr>
              <w:t>文化参访：</w:t>
            </w:r>
            <w:r w:rsidR="00B4365A" w:rsidRPr="00752C1D">
              <w:rPr>
                <w:rFonts w:ascii="Times New Roman" w:eastAsia="仿宋" w:hAnsi="Times New Roman"/>
                <w:color w:val="auto"/>
                <w:kern w:val="2"/>
                <w:sz w:val="24"/>
                <w:szCs w:val="24"/>
                <w:lang w:eastAsia="zh-Hans"/>
              </w:rPr>
              <w:t>桂尔公园</w:t>
            </w:r>
          </w:p>
        </w:tc>
      </w:tr>
      <w:tr w:rsidR="00752C1D" w:rsidRPr="00752C1D" w14:paraId="24A80E19" w14:textId="77777777" w:rsidTr="00CF0A30">
        <w:trPr>
          <w:trHeight w:val="271"/>
        </w:trPr>
        <w:tc>
          <w:tcPr>
            <w:tcW w:w="1719" w:type="dxa"/>
            <w:vAlign w:val="center"/>
          </w:tcPr>
          <w:p w14:paraId="188CB462"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第十三天</w:t>
            </w:r>
          </w:p>
        </w:tc>
        <w:tc>
          <w:tcPr>
            <w:tcW w:w="4126" w:type="dxa"/>
            <w:vAlign w:val="center"/>
          </w:tcPr>
          <w:p w14:paraId="68F0CEF1" w14:textId="77777777" w:rsidR="00B4365A" w:rsidRPr="00752C1D" w:rsidRDefault="00B4365A" w:rsidP="007026E3">
            <w:pPr>
              <w:pStyle w:val="p1"/>
              <w:ind w:firstLine="480"/>
              <w:jc w:val="left"/>
              <w:rPr>
                <w:rFonts w:ascii="Times New Roman" w:eastAsia="仿宋" w:hAnsi="Times New Roman"/>
                <w:color w:val="auto"/>
                <w:kern w:val="2"/>
                <w:sz w:val="24"/>
                <w:szCs w:val="24"/>
              </w:rPr>
            </w:pPr>
            <w:r w:rsidRPr="00752C1D">
              <w:rPr>
                <w:rFonts w:ascii="Times New Roman" w:eastAsia="仿宋" w:hAnsi="Times New Roman"/>
                <w:color w:val="auto"/>
                <w:kern w:val="2"/>
                <w:sz w:val="24"/>
                <w:szCs w:val="24"/>
              </w:rPr>
              <w:t>返回马德里</w:t>
            </w:r>
          </w:p>
        </w:tc>
        <w:tc>
          <w:tcPr>
            <w:tcW w:w="3355" w:type="dxa"/>
          </w:tcPr>
          <w:p w14:paraId="793FEE5B" w14:textId="77777777" w:rsidR="00B4365A" w:rsidRPr="00752C1D" w:rsidRDefault="00B4365A" w:rsidP="007026E3">
            <w:pPr>
              <w:pStyle w:val="p1"/>
              <w:ind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rPr>
              <w:t>自由活动</w:t>
            </w:r>
          </w:p>
        </w:tc>
      </w:tr>
      <w:tr w:rsidR="00752C1D" w:rsidRPr="00752C1D" w14:paraId="6C0063B2" w14:textId="77777777" w:rsidTr="00CF0A30">
        <w:tc>
          <w:tcPr>
            <w:tcW w:w="1719" w:type="dxa"/>
            <w:vAlign w:val="center"/>
          </w:tcPr>
          <w:p w14:paraId="5E31A448" w14:textId="77777777" w:rsidR="00B4365A" w:rsidRPr="00752C1D" w:rsidRDefault="00B4365A" w:rsidP="00A06940">
            <w:pPr>
              <w:pStyle w:val="p1"/>
              <w:ind w:firstLineChars="200"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第十四天</w:t>
            </w:r>
          </w:p>
        </w:tc>
        <w:tc>
          <w:tcPr>
            <w:tcW w:w="7481" w:type="dxa"/>
            <w:gridSpan w:val="2"/>
            <w:vAlign w:val="center"/>
          </w:tcPr>
          <w:p w14:paraId="317837C6" w14:textId="77777777" w:rsidR="00B4365A" w:rsidRPr="00752C1D" w:rsidRDefault="00B4365A" w:rsidP="007026E3">
            <w:pPr>
              <w:pStyle w:val="p1"/>
              <w:ind w:firstLine="480"/>
              <w:jc w:val="left"/>
              <w:rPr>
                <w:rFonts w:ascii="Times New Roman" w:eastAsia="仿宋" w:hAnsi="Times New Roman"/>
                <w:color w:val="auto"/>
                <w:kern w:val="2"/>
                <w:sz w:val="24"/>
                <w:szCs w:val="24"/>
                <w:lang w:eastAsia="zh-Hans"/>
              </w:rPr>
            </w:pPr>
            <w:r w:rsidRPr="00752C1D">
              <w:rPr>
                <w:rFonts w:ascii="Times New Roman" w:eastAsia="仿宋" w:hAnsi="Times New Roman"/>
                <w:color w:val="auto"/>
                <w:kern w:val="2"/>
                <w:sz w:val="24"/>
                <w:szCs w:val="24"/>
                <w:lang w:eastAsia="zh-Hans"/>
              </w:rPr>
              <w:t>离境</w:t>
            </w:r>
          </w:p>
        </w:tc>
      </w:tr>
    </w:tbl>
    <w:p w14:paraId="65FD896A" w14:textId="77777777" w:rsidR="00B4365A" w:rsidRPr="00752C1D" w:rsidRDefault="00B4365A" w:rsidP="00B4365A">
      <w:pPr>
        <w:pStyle w:val="p1"/>
        <w:ind w:firstLineChars="200" w:firstLine="480"/>
        <w:jc w:val="both"/>
        <w:rPr>
          <w:rFonts w:ascii="Times New Roman" w:eastAsia="仿宋" w:hAnsi="Times New Roman"/>
          <w:color w:val="auto"/>
          <w:kern w:val="2"/>
          <w:sz w:val="24"/>
          <w:szCs w:val="24"/>
        </w:rPr>
      </w:pPr>
    </w:p>
    <w:p w14:paraId="4A8D9AF9" w14:textId="77777777" w:rsidR="00B4365A" w:rsidRPr="00752C1D" w:rsidRDefault="00B4365A" w:rsidP="00B4365A">
      <w:pPr>
        <w:ind w:firstLineChars="200" w:firstLine="640"/>
        <w:jc w:val="left"/>
        <w:rPr>
          <w:rFonts w:ascii="Times New Roman" w:eastAsia="仿宋" w:hAnsi="Times New Roman" w:cs="Times New Roman"/>
          <w:b/>
          <w:bCs/>
          <w:sz w:val="32"/>
          <w:szCs w:val="32"/>
        </w:rPr>
      </w:pPr>
      <w:r w:rsidRPr="00752C1D">
        <w:rPr>
          <w:rFonts w:ascii="Times New Roman" w:eastAsia="仿宋" w:hAnsi="Times New Roman" w:cs="Times New Roman"/>
          <w:noProof/>
          <w:sz w:val="32"/>
          <w:szCs w:val="32"/>
        </w:rPr>
        <w:drawing>
          <wp:anchor distT="0" distB="0" distL="114300" distR="114300" simplePos="0" relativeHeight="251673600" behindDoc="0" locked="0" layoutInCell="1" allowOverlap="1" wp14:anchorId="50C75CA6" wp14:editId="0B3A31D6">
            <wp:simplePos x="0" y="0"/>
            <wp:positionH relativeFrom="column">
              <wp:posOffset>3411855</wp:posOffset>
            </wp:positionH>
            <wp:positionV relativeFrom="paragraph">
              <wp:posOffset>-265430</wp:posOffset>
            </wp:positionV>
            <wp:extent cx="1902460" cy="2525395"/>
            <wp:effectExtent l="0" t="6985" r="0" b="0"/>
            <wp:wrapNone/>
            <wp:docPr id="9" name="图片 9" descr="美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美食2"/>
                    <pic:cNvPicPr>
                      <a:picLocks noChangeAspect="1"/>
                    </pic:cNvPicPr>
                  </pic:nvPicPr>
                  <pic:blipFill>
                    <a:blip r:embed="rId20"/>
                    <a:stretch>
                      <a:fillRect/>
                    </a:stretch>
                  </pic:blipFill>
                  <pic:spPr>
                    <a:xfrm rot="5400000">
                      <a:off x="0" y="0"/>
                      <a:ext cx="1906601" cy="2531414"/>
                    </a:xfrm>
                    <a:prstGeom prst="rect">
                      <a:avLst/>
                    </a:prstGeom>
                  </pic:spPr>
                </pic:pic>
              </a:graphicData>
            </a:graphic>
          </wp:anchor>
        </w:drawing>
      </w:r>
      <w:r w:rsidRPr="00752C1D">
        <w:rPr>
          <w:rFonts w:ascii="Times New Roman" w:eastAsia="仿宋" w:hAnsi="Times New Roman" w:cs="Times New Roman"/>
          <w:noProof/>
          <w:sz w:val="32"/>
          <w:szCs w:val="32"/>
        </w:rPr>
        <w:drawing>
          <wp:inline distT="0" distB="0" distL="114300" distR="114300" wp14:anchorId="529696F0" wp14:editId="762957DD">
            <wp:extent cx="2614295" cy="1896110"/>
            <wp:effectExtent l="0" t="0" r="0" b="8890"/>
            <wp:docPr id="10" name="图片 10" descr="美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美食1"/>
                    <pic:cNvPicPr>
                      <a:picLocks noChangeAspect="1"/>
                    </pic:cNvPicPr>
                  </pic:nvPicPr>
                  <pic:blipFill>
                    <a:blip r:embed="rId21"/>
                    <a:stretch>
                      <a:fillRect/>
                    </a:stretch>
                  </pic:blipFill>
                  <pic:spPr>
                    <a:xfrm>
                      <a:off x="0" y="0"/>
                      <a:ext cx="2617164" cy="1898596"/>
                    </a:xfrm>
                    <a:prstGeom prst="rect">
                      <a:avLst/>
                    </a:prstGeom>
                  </pic:spPr>
                </pic:pic>
              </a:graphicData>
            </a:graphic>
          </wp:inline>
        </w:drawing>
      </w:r>
    </w:p>
    <w:p w14:paraId="41E7F3AF" w14:textId="77777777" w:rsidR="00401C88" w:rsidRPr="00752C1D" w:rsidRDefault="00401C88" w:rsidP="00B4365A">
      <w:pPr>
        <w:widowControl/>
        <w:spacing w:after="160"/>
        <w:ind w:firstLineChars="200" w:firstLine="640"/>
        <w:jc w:val="left"/>
        <w:rPr>
          <w:rFonts w:ascii="Times New Roman" w:eastAsia="黑体" w:hAnsi="Times New Roman" w:cs="Times New Roman"/>
          <w:kern w:val="0"/>
          <w:sz w:val="32"/>
          <w:szCs w:val="32"/>
        </w:rPr>
      </w:pPr>
    </w:p>
    <w:p w14:paraId="357F18C7" w14:textId="5A4270A3"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lastRenderedPageBreak/>
        <w:t>3</w:t>
      </w:r>
      <w:r w:rsidRPr="00752C1D">
        <w:rPr>
          <w:rFonts w:ascii="Times New Roman" w:eastAsia="黑体" w:hAnsi="Times New Roman" w:cs="Times New Roman"/>
          <w:kern w:val="0"/>
          <w:sz w:val="32"/>
          <w:szCs w:val="32"/>
        </w:rPr>
        <w:t>、创新与领导力案例探学</w:t>
      </w:r>
    </w:p>
    <w:p w14:paraId="67E6475B" w14:textId="77777777" w:rsidR="00B4365A" w:rsidRPr="00752C1D" w:rsidRDefault="00B4365A" w:rsidP="00B4365A">
      <w:pPr>
        <w:numPr>
          <w:ilvl w:val="0"/>
          <w:numId w:val="9"/>
        </w:numPr>
        <w:ind w:left="1049"/>
        <w:rPr>
          <w:rFonts w:ascii="Times New Roman" w:eastAsia="仿宋" w:hAnsi="Times New Roman" w:cs="Times New Roman"/>
          <w:sz w:val="32"/>
          <w:szCs w:val="32"/>
        </w:rPr>
      </w:pPr>
      <w:r w:rsidRPr="00752C1D">
        <w:rPr>
          <w:rFonts w:ascii="Times New Roman" w:eastAsia="仿宋" w:hAnsi="Times New Roman" w:cs="Times New Roman"/>
          <w:sz w:val="32"/>
          <w:szCs w:val="32"/>
        </w:rPr>
        <w:t>现场考察皇家马德里俱乐部所在的伯纳乌大球场，体验学习西班牙现代足球的管理和经营创新；</w:t>
      </w:r>
    </w:p>
    <w:p w14:paraId="084C6FB0" w14:textId="77777777" w:rsidR="00B4365A" w:rsidRPr="00752C1D" w:rsidRDefault="00B4365A" w:rsidP="00B4365A">
      <w:pPr>
        <w:numPr>
          <w:ilvl w:val="0"/>
          <w:numId w:val="9"/>
        </w:numPr>
        <w:ind w:left="1049"/>
        <w:rPr>
          <w:rFonts w:ascii="Times New Roman" w:eastAsia="仿宋" w:hAnsi="Times New Roman" w:cs="Times New Roman"/>
          <w:sz w:val="32"/>
          <w:szCs w:val="32"/>
        </w:rPr>
      </w:pPr>
      <w:r w:rsidRPr="00752C1D">
        <w:rPr>
          <w:rFonts w:ascii="Times New Roman" w:eastAsia="仿宋" w:hAnsi="Times New Roman" w:cs="Times New Roman"/>
          <w:sz w:val="32"/>
          <w:szCs w:val="32"/>
        </w:rPr>
        <w:t>乘坐马德里</w:t>
      </w:r>
      <w:r w:rsidRPr="00752C1D">
        <w:rPr>
          <w:rFonts w:ascii="Times New Roman" w:eastAsia="仿宋" w:hAnsi="Times New Roman" w:cs="Times New Roman"/>
          <w:sz w:val="32"/>
          <w:szCs w:val="32"/>
        </w:rPr>
        <w:t>-</w:t>
      </w:r>
      <w:r w:rsidRPr="00752C1D">
        <w:rPr>
          <w:rFonts w:ascii="Times New Roman" w:eastAsia="仿宋" w:hAnsi="Times New Roman" w:cs="Times New Roman"/>
          <w:sz w:val="32"/>
          <w:szCs w:val="32"/>
        </w:rPr>
        <w:t>巴塞罗那高铁，体验和考察欧洲的高铁运输；</w:t>
      </w:r>
    </w:p>
    <w:p w14:paraId="77656F8D" w14:textId="77777777" w:rsidR="00B4365A" w:rsidRPr="00752C1D" w:rsidRDefault="00B4365A" w:rsidP="00B4365A">
      <w:pPr>
        <w:numPr>
          <w:ilvl w:val="0"/>
          <w:numId w:val="9"/>
        </w:numPr>
        <w:ind w:left="1049"/>
        <w:rPr>
          <w:rFonts w:ascii="Times New Roman" w:eastAsia="仿宋" w:hAnsi="Times New Roman" w:cs="Times New Roman"/>
          <w:sz w:val="32"/>
          <w:szCs w:val="32"/>
        </w:rPr>
      </w:pPr>
      <w:r w:rsidRPr="00752C1D">
        <w:rPr>
          <w:rFonts w:ascii="Times New Roman" w:eastAsia="仿宋" w:hAnsi="Times New Roman" w:cs="Times New Roman"/>
          <w:sz w:val="32"/>
          <w:szCs w:val="32"/>
        </w:rPr>
        <w:t>考察当地中小学的教学模式，体验现场教学</w:t>
      </w:r>
    </w:p>
    <w:p w14:paraId="5195C786" w14:textId="11DE4BDE" w:rsidR="00401C88" w:rsidRPr="00813CED" w:rsidRDefault="00B4365A" w:rsidP="00813CED">
      <w:pPr>
        <w:numPr>
          <w:ilvl w:val="0"/>
          <w:numId w:val="9"/>
        </w:numPr>
        <w:ind w:left="1049"/>
        <w:rPr>
          <w:rFonts w:ascii="Times New Roman" w:eastAsia="仿宋" w:hAnsi="Times New Roman" w:cs="Times New Roman"/>
          <w:sz w:val="32"/>
          <w:szCs w:val="32"/>
        </w:rPr>
      </w:pPr>
      <w:r w:rsidRPr="00752C1D">
        <w:rPr>
          <w:rFonts w:ascii="Times New Roman" w:eastAsia="仿宋" w:hAnsi="Times New Roman" w:cs="Times New Roman"/>
          <w:sz w:val="32"/>
          <w:szCs w:val="32"/>
        </w:rPr>
        <w:t>现场考察与学习华为欧洲公司在西班牙的的机构，体验中国产品的创新与当地融合；</w:t>
      </w:r>
    </w:p>
    <w:p w14:paraId="56E74468" w14:textId="4C78D2D1" w:rsidR="00B4365A" w:rsidRPr="00752C1D" w:rsidRDefault="00B4365A" w:rsidP="00B4365A">
      <w:pPr>
        <w:widowControl/>
        <w:spacing w:after="160"/>
        <w:ind w:firstLineChars="200" w:firstLine="640"/>
        <w:jc w:val="left"/>
        <w:rPr>
          <w:rFonts w:ascii="Times New Roman" w:eastAsia="黑体" w:hAnsi="Times New Roman" w:cs="Times New Roman"/>
          <w:kern w:val="0"/>
          <w:sz w:val="32"/>
          <w:szCs w:val="32"/>
        </w:rPr>
      </w:pPr>
      <w:r w:rsidRPr="00752C1D">
        <w:rPr>
          <w:rFonts w:ascii="Times New Roman" w:eastAsia="黑体" w:hAnsi="Times New Roman" w:cs="Times New Roman"/>
          <w:kern w:val="0"/>
          <w:sz w:val="32"/>
          <w:szCs w:val="32"/>
        </w:rPr>
        <w:t>五、</w:t>
      </w:r>
      <w:r w:rsidR="002E75A4">
        <w:rPr>
          <w:rFonts w:ascii="Times New Roman" w:eastAsia="黑体" w:hAnsi="Times New Roman" w:cs="Times New Roman" w:hint="eastAsia"/>
          <w:kern w:val="0"/>
          <w:sz w:val="32"/>
          <w:szCs w:val="32"/>
        </w:rPr>
        <w:t>访学项目结业证书</w:t>
      </w:r>
    </w:p>
    <w:p w14:paraId="01383442" w14:textId="1D54107D" w:rsidR="00B4365A" w:rsidRPr="00752C1D" w:rsidRDefault="00B4365A" w:rsidP="00B4365A">
      <w:pPr>
        <w:widowControl/>
        <w:spacing w:after="160"/>
        <w:ind w:firstLineChars="200" w:firstLine="640"/>
        <w:jc w:val="left"/>
        <w:rPr>
          <w:rFonts w:ascii="Times New Roman" w:eastAsia="仿宋" w:hAnsi="Times New Roman" w:cs="Times New Roman"/>
          <w:kern w:val="0"/>
          <w:sz w:val="32"/>
          <w:szCs w:val="32"/>
        </w:rPr>
      </w:pPr>
      <w:r w:rsidRPr="00752C1D">
        <w:rPr>
          <w:rFonts w:ascii="Times New Roman" w:eastAsia="仿宋" w:hAnsi="Times New Roman" w:cs="Times New Roman"/>
          <w:kern w:val="0"/>
          <w:sz w:val="32"/>
          <w:szCs w:val="32"/>
        </w:rPr>
        <w:t>马德里康普顿斯大学结课证书</w:t>
      </w:r>
      <w:r w:rsidR="00401C88" w:rsidRPr="00752C1D">
        <w:rPr>
          <w:rFonts w:ascii="Times New Roman" w:eastAsia="仿宋" w:hAnsi="Times New Roman" w:cs="Times New Roman" w:hint="eastAsia"/>
          <w:kern w:val="0"/>
          <w:sz w:val="32"/>
          <w:szCs w:val="32"/>
        </w:rPr>
        <w:t>.</w:t>
      </w:r>
    </w:p>
    <w:p w14:paraId="28AFC895" w14:textId="48F856F5" w:rsidR="00401C88" w:rsidRPr="00752C1D" w:rsidRDefault="00401C88" w:rsidP="00B4365A">
      <w:pPr>
        <w:ind w:left="640"/>
        <w:rPr>
          <w:rFonts w:ascii="Times New Roman" w:eastAsia="黑体" w:hAnsi="Times New Roman" w:cs="Times New Roman"/>
          <w:kern w:val="0"/>
          <w:sz w:val="32"/>
          <w:szCs w:val="32"/>
        </w:rPr>
      </w:pPr>
      <w:r w:rsidRPr="00752C1D">
        <w:rPr>
          <w:rFonts w:ascii="Times New Roman" w:eastAsia="仿宋" w:hAnsi="Times New Roman" w:cs="Times New Roman"/>
          <w:noProof/>
          <w:sz w:val="32"/>
          <w:szCs w:val="32"/>
        </w:rPr>
        <w:drawing>
          <wp:anchor distT="0" distB="0" distL="114300" distR="114300" simplePos="0" relativeHeight="251671552" behindDoc="0" locked="0" layoutInCell="1" allowOverlap="1" wp14:anchorId="66AB36A9" wp14:editId="2C4C7F5E">
            <wp:simplePos x="0" y="0"/>
            <wp:positionH relativeFrom="column">
              <wp:posOffset>2932633</wp:posOffset>
            </wp:positionH>
            <wp:positionV relativeFrom="paragraph">
              <wp:posOffset>212725</wp:posOffset>
            </wp:positionV>
            <wp:extent cx="2667635" cy="1916430"/>
            <wp:effectExtent l="0" t="0" r="0" b="1270"/>
            <wp:wrapNone/>
            <wp:docPr id="5" name="图片 5" descr="7dc087525b40555c5d4166cdb8aa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c087525b40555c5d4166cdb8aaaf2"/>
                    <pic:cNvPicPr>
                      <a:picLocks noChangeAspect="1"/>
                    </pic:cNvPicPr>
                  </pic:nvPicPr>
                  <pic:blipFill>
                    <a:blip r:embed="rId22"/>
                    <a:stretch>
                      <a:fillRect/>
                    </a:stretch>
                  </pic:blipFill>
                  <pic:spPr>
                    <a:xfrm>
                      <a:off x="0" y="0"/>
                      <a:ext cx="2667635" cy="1916430"/>
                    </a:xfrm>
                    <a:prstGeom prst="rect">
                      <a:avLst/>
                    </a:prstGeom>
                    <a:noFill/>
                  </pic:spPr>
                </pic:pic>
              </a:graphicData>
            </a:graphic>
          </wp:anchor>
        </w:drawing>
      </w:r>
      <w:r w:rsidRPr="00752C1D">
        <w:rPr>
          <w:rFonts w:ascii="Times New Roman" w:eastAsia="仿宋" w:hAnsi="Times New Roman" w:cs="Times New Roman"/>
          <w:noProof/>
          <w:sz w:val="32"/>
          <w:szCs w:val="32"/>
        </w:rPr>
        <w:drawing>
          <wp:anchor distT="0" distB="0" distL="114300" distR="114300" simplePos="0" relativeHeight="251676672" behindDoc="0" locked="0" layoutInCell="1" allowOverlap="1" wp14:anchorId="08D304D4" wp14:editId="7D316819">
            <wp:simplePos x="0" y="0"/>
            <wp:positionH relativeFrom="column">
              <wp:posOffset>408723</wp:posOffset>
            </wp:positionH>
            <wp:positionV relativeFrom="paragraph">
              <wp:posOffset>212765</wp:posOffset>
            </wp:positionV>
            <wp:extent cx="2546985" cy="1918970"/>
            <wp:effectExtent l="0" t="0" r="5715" b="0"/>
            <wp:wrapNone/>
            <wp:docPr id="6" name="图片 6" descr="5ca06ae97de84b236da9a825fd91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ca06ae97de84b236da9a825fd915a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46985" cy="1918970"/>
                    </a:xfrm>
                    <a:prstGeom prst="rect">
                      <a:avLst/>
                    </a:prstGeom>
                  </pic:spPr>
                </pic:pic>
              </a:graphicData>
            </a:graphic>
            <wp14:sizeRelH relativeFrom="page">
              <wp14:pctWidth>0</wp14:pctWidth>
            </wp14:sizeRelH>
            <wp14:sizeRelV relativeFrom="page">
              <wp14:pctHeight>0</wp14:pctHeight>
            </wp14:sizeRelV>
          </wp:anchor>
        </w:drawing>
      </w:r>
    </w:p>
    <w:p w14:paraId="1D709E01" w14:textId="61D1CED3" w:rsidR="00401C88" w:rsidRPr="00752C1D" w:rsidRDefault="00401C88" w:rsidP="00B4365A">
      <w:pPr>
        <w:ind w:left="640"/>
        <w:rPr>
          <w:rFonts w:ascii="Times New Roman" w:eastAsia="黑体" w:hAnsi="Times New Roman" w:cs="Times New Roman"/>
          <w:kern w:val="0"/>
          <w:sz w:val="32"/>
          <w:szCs w:val="32"/>
        </w:rPr>
      </w:pPr>
    </w:p>
    <w:p w14:paraId="759503BB" w14:textId="7AF36CDA" w:rsidR="00401C88" w:rsidRPr="00752C1D" w:rsidRDefault="00401C88" w:rsidP="00B4365A">
      <w:pPr>
        <w:ind w:left="640"/>
        <w:rPr>
          <w:rFonts w:ascii="Times New Roman" w:eastAsia="黑体" w:hAnsi="Times New Roman" w:cs="Times New Roman"/>
          <w:kern w:val="0"/>
          <w:sz w:val="32"/>
          <w:szCs w:val="32"/>
        </w:rPr>
      </w:pPr>
    </w:p>
    <w:p w14:paraId="20560D6F" w14:textId="65AFF5D8" w:rsidR="00401C88" w:rsidRPr="00752C1D" w:rsidRDefault="00401C88" w:rsidP="00B4365A">
      <w:pPr>
        <w:ind w:left="640"/>
        <w:rPr>
          <w:rFonts w:ascii="Times New Roman" w:eastAsia="黑体" w:hAnsi="Times New Roman" w:cs="Times New Roman"/>
          <w:kern w:val="0"/>
          <w:sz w:val="32"/>
          <w:szCs w:val="32"/>
        </w:rPr>
      </w:pPr>
    </w:p>
    <w:p w14:paraId="714975B9" w14:textId="6513ED85" w:rsidR="00401C88" w:rsidRPr="00752C1D" w:rsidRDefault="00401C88" w:rsidP="00B4365A">
      <w:pPr>
        <w:ind w:left="640"/>
        <w:rPr>
          <w:rFonts w:ascii="Times New Roman" w:eastAsia="黑体" w:hAnsi="Times New Roman" w:cs="Times New Roman"/>
          <w:kern w:val="0"/>
          <w:sz w:val="32"/>
          <w:szCs w:val="32"/>
        </w:rPr>
      </w:pPr>
    </w:p>
    <w:p w14:paraId="468CDC2E" w14:textId="77777777" w:rsidR="00401C88" w:rsidRPr="00752C1D" w:rsidRDefault="00401C88" w:rsidP="00401C88">
      <w:pPr>
        <w:rPr>
          <w:rFonts w:ascii="Times New Roman" w:eastAsia="黑体" w:hAnsi="Times New Roman" w:cs="Times New Roman"/>
          <w:kern w:val="0"/>
          <w:sz w:val="32"/>
          <w:szCs w:val="32"/>
        </w:rPr>
      </w:pPr>
    </w:p>
    <w:p w14:paraId="64397FB9" w14:textId="59D76A68" w:rsidR="00B4365A" w:rsidRDefault="00B4365A" w:rsidP="00B4365A">
      <w:pPr>
        <w:ind w:left="640"/>
        <w:rPr>
          <w:rFonts w:ascii="Times New Roman" w:eastAsia="仿宋" w:hAnsi="Times New Roman" w:cs="Times New Roman"/>
          <w:kern w:val="0"/>
          <w:sz w:val="32"/>
          <w:szCs w:val="32"/>
        </w:rPr>
      </w:pPr>
      <w:r w:rsidRPr="00752C1D">
        <w:rPr>
          <w:rFonts w:ascii="Times New Roman" w:eastAsia="黑体" w:hAnsi="Times New Roman" w:cs="Times New Roman"/>
          <w:kern w:val="0"/>
          <w:sz w:val="32"/>
          <w:szCs w:val="32"/>
        </w:rPr>
        <w:t>六、行前课堂</w:t>
      </w:r>
      <w:r w:rsidRPr="00752C1D">
        <w:rPr>
          <w:rFonts w:ascii="Times New Roman" w:eastAsia="仿宋" w:hAnsi="Times New Roman" w:cs="Times New Roman"/>
          <w:sz w:val="32"/>
          <w:szCs w:val="32"/>
        </w:rPr>
        <w:br/>
      </w:r>
      <w:r w:rsidRPr="00752C1D">
        <w:rPr>
          <w:rFonts w:ascii="Times New Roman" w:eastAsia="仿宋" w:hAnsi="Times New Roman" w:cs="Times New Roman"/>
          <w:kern w:val="0"/>
          <w:sz w:val="32"/>
          <w:szCs w:val="32"/>
        </w:rPr>
        <w:t>本访学项目将在行前开展访学目的地的相关知识课堂，旨在帮助学生们积累更丰富的知识储备和获得更好的行程体验</w:t>
      </w:r>
      <w:r w:rsidRPr="00752C1D">
        <w:rPr>
          <w:rFonts w:ascii="Times New Roman" w:eastAsia="仿宋" w:hAnsi="Times New Roman" w:cs="Times New Roman"/>
          <w:kern w:val="0"/>
          <w:sz w:val="32"/>
          <w:szCs w:val="32"/>
        </w:rPr>
        <w:cr/>
      </w:r>
    </w:p>
    <w:p w14:paraId="63F044A5" w14:textId="77777777" w:rsidR="00813CED" w:rsidRDefault="00813CED" w:rsidP="00B4365A">
      <w:pPr>
        <w:ind w:left="640"/>
        <w:rPr>
          <w:rFonts w:ascii="Times New Roman" w:eastAsia="仿宋" w:hAnsi="Times New Roman" w:cs="Times New Roman"/>
          <w:kern w:val="0"/>
          <w:sz w:val="32"/>
          <w:szCs w:val="32"/>
        </w:rPr>
      </w:pPr>
    </w:p>
    <w:p w14:paraId="23D27A6E" w14:textId="77777777" w:rsidR="00813CED" w:rsidRPr="00752C1D" w:rsidRDefault="00813CED" w:rsidP="00B4365A">
      <w:pPr>
        <w:ind w:left="640"/>
        <w:rPr>
          <w:rFonts w:ascii="Times New Roman" w:eastAsia="仿宋" w:hAnsi="Times New Roman" w:cs="Times New Roman"/>
          <w:sz w:val="32"/>
          <w:szCs w:val="32"/>
        </w:rPr>
      </w:pPr>
    </w:p>
    <w:p w14:paraId="7FA66231" w14:textId="77777777" w:rsidR="00552E99" w:rsidRPr="00752C1D" w:rsidRDefault="00552E99" w:rsidP="00552E99">
      <w:pPr>
        <w:tabs>
          <w:tab w:val="left" w:pos="980"/>
        </w:tabs>
        <w:ind w:right="1280"/>
        <w:jc w:val="left"/>
        <w:rPr>
          <w:rFonts w:ascii="Times New Roman" w:eastAsia="仿宋" w:hAnsi="Times New Roman" w:cs="Times New Roman"/>
          <w:sz w:val="32"/>
          <w:szCs w:val="32"/>
          <w14:ligatures w14:val="none"/>
        </w:rPr>
      </w:pPr>
    </w:p>
    <w:p w14:paraId="195CD5D3" w14:textId="32BE6D3B" w:rsidR="00E7782A" w:rsidRPr="00752C1D" w:rsidRDefault="00000000">
      <w:pPr>
        <w:ind w:right="1280"/>
        <w:jc w:val="left"/>
        <w:rPr>
          <w:rFonts w:ascii="Times New Roman" w:eastAsia="黑体" w:hAnsi="Times New Roman" w:cs="Times New Roman"/>
          <w:sz w:val="32"/>
          <w:szCs w:val="32"/>
          <w14:ligatures w14:val="none"/>
        </w:rPr>
      </w:pPr>
      <w:r w:rsidRPr="00752C1D">
        <w:rPr>
          <w:rFonts w:ascii="Times New Roman" w:eastAsia="黑体" w:hAnsi="Times New Roman" w:cs="Times New Roman"/>
          <w:sz w:val="32"/>
          <w:szCs w:val="32"/>
          <w14:ligatures w14:val="none"/>
        </w:rPr>
        <w:lastRenderedPageBreak/>
        <w:t>附件</w:t>
      </w:r>
      <w:r w:rsidR="00B4365A" w:rsidRPr="00752C1D">
        <w:rPr>
          <w:rFonts w:ascii="Times New Roman" w:eastAsia="黑体" w:hAnsi="Times New Roman" w:cs="Times New Roman"/>
          <w:sz w:val="32"/>
          <w:szCs w:val="32"/>
          <w14:ligatures w14:val="none"/>
        </w:rPr>
        <w:t>2</w:t>
      </w:r>
    </w:p>
    <w:p w14:paraId="1983B920" w14:textId="2A0BCAC0" w:rsidR="00E7782A" w:rsidRPr="00752C1D" w:rsidRDefault="00000000">
      <w:pPr>
        <w:spacing w:afterLines="50" w:after="156"/>
        <w:jc w:val="center"/>
        <w:rPr>
          <w:rFonts w:ascii="Times New Roman" w:eastAsia="宋体" w:hAnsi="Times New Roman" w:cs="Times New Roman"/>
          <w:bCs/>
          <w:sz w:val="36"/>
          <w:szCs w:val="36"/>
        </w:rPr>
      </w:pPr>
      <w:bookmarkStart w:id="0" w:name="_Hlk148361382"/>
      <w:r w:rsidRPr="00752C1D">
        <w:rPr>
          <w:rFonts w:ascii="Times New Roman" w:eastAsia="宋体" w:hAnsi="Times New Roman" w:cs="Times New Roman"/>
          <w:bCs/>
          <w:sz w:val="36"/>
          <w:szCs w:val="36"/>
        </w:rPr>
        <w:t>报名表</w:t>
      </w:r>
    </w:p>
    <w:bookmarkEnd w:id="0"/>
    <w:p w14:paraId="6D61C050" w14:textId="77777777" w:rsidR="00E7782A" w:rsidRPr="00752C1D" w:rsidRDefault="00000000" w:rsidP="003B1EB1">
      <w:pPr>
        <w:spacing w:afterLines="50" w:after="156"/>
        <w:ind w:leftChars="-270" w:left="-567" w:firstLineChars="300" w:firstLine="630"/>
        <w:jc w:val="left"/>
        <w:rPr>
          <w:rFonts w:ascii="Times New Roman" w:eastAsia="仿宋" w:hAnsi="Times New Roman" w:cs="Times New Roman"/>
          <w:b/>
          <w:sz w:val="34"/>
          <w:szCs w:val="34"/>
        </w:rPr>
      </w:pPr>
      <w:r w:rsidRPr="00752C1D">
        <w:rPr>
          <w:rFonts w:ascii="Times New Roman" w:eastAsia="仿宋" w:hAnsi="Times New Roman" w:cs="Times New Roman"/>
          <w:szCs w:val="21"/>
        </w:rPr>
        <w:t>学校名称：</w:t>
      </w:r>
      <w:r w:rsidRPr="00752C1D">
        <w:rPr>
          <w:rFonts w:ascii="Times New Roman" w:eastAsia="仿宋" w:hAnsi="Times New Roman" w:cs="Times New Roman"/>
          <w:b/>
          <w:sz w:val="24"/>
          <w:u w:val="single"/>
        </w:rPr>
        <w:t xml:space="preserve">                  </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10"/>
        <w:gridCol w:w="399"/>
        <w:gridCol w:w="448"/>
        <w:gridCol w:w="847"/>
        <w:gridCol w:w="429"/>
        <w:gridCol w:w="707"/>
        <w:gridCol w:w="570"/>
        <w:gridCol w:w="826"/>
        <w:gridCol w:w="1092"/>
        <w:gridCol w:w="1280"/>
        <w:gridCol w:w="970"/>
      </w:tblGrid>
      <w:tr w:rsidR="00752C1D" w:rsidRPr="00752C1D" w14:paraId="561E3FDE" w14:textId="77777777">
        <w:trPr>
          <w:trHeight w:val="257"/>
          <w:jc w:val="center"/>
        </w:trPr>
        <w:tc>
          <w:tcPr>
            <w:tcW w:w="850" w:type="dxa"/>
            <w:vAlign w:val="center"/>
          </w:tcPr>
          <w:p w14:paraId="5A1BA609"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姓名</w:t>
            </w:r>
          </w:p>
        </w:tc>
        <w:tc>
          <w:tcPr>
            <w:tcW w:w="1557" w:type="dxa"/>
            <w:gridSpan w:val="3"/>
            <w:vAlign w:val="center"/>
          </w:tcPr>
          <w:p w14:paraId="71BD938A" w14:textId="77777777" w:rsidR="00E7782A" w:rsidRPr="00752C1D" w:rsidRDefault="00E7782A">
            <w:pPr>
              <w:spacing w:line="440" w:lineRule="exact"/>
              <w:rPr>
                <w:rFonts w:ascii="Times New Roman" w:eastAsia="仿宋" w:hAnsi="Times New Roman" w:cs="Times New Roman"/>
                <w:szCs w:val="21"/>
              </w:rPr>
            </w:pPr>
          </w:p>
        </w:tc>
        <w:tc>
          <w:tcPr>
            <w:tcW w:w="1276" w:type="dxa"/>
            <w:gridSpan w:val="2"/>
            <w:vAlign w:val="center"/>
          </w:tcPr>
          <w:p w14:paraId="10D20108"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姓名拼音</w:t>
            </w:r>
          </w:p>
        </w:tc>
        <w:tc>
          <w:tcPr>
            <w:tcW w:w="1277" w:type="dxa"/>
            <w:gridSpan w:val="2"/>
            <w:vAlign w:val="center"/>
          </w:tcPr>
          <w:p w14:paraId="637E58F6" w14:textId="77777777" w:rsidR="00E7782A" w:rsidRPr="00752C1D" w:rsidRDefault="00E7782A">
            <w:pPr>
              <w:spacing w:line="440" w:lineRule="exact"/>
              <w:rPr>
                <w:rFonts w:ascii="Times New Roman" w:eastAsia="仿宋" w:hAnsi="Times New Roman" w:cs="Times New Roman"/>
                <w:szCs w:val="21"/>
              </w:rPr>
            </w:pPr>
          </w:p>
        </w:tc>
        <w:tc>
          <w:tcPr>
            <w:tcW w:w="826" w:type="dxa"/>
            <w:vAlign w:val="center"/>
          </w:tcPr>
          <w:p w14:paraId="0127B308"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性别</w:t>
            </w:r>
          </w:p>
        </w:tc>
        <w:tc>
          <w:tcPr>
            <w:tcW w:w="1092" w:type="dxa"/>
            <w:vAlign w:val="center"/>
          </w:tcPr>
          <w:p w14:paraId="6B0BEF54" w14:textId="77777777" w:rsidR="00E7782A" w:rsidRPr="00752C1D" w:rsidRDefault="00E7782A">
            <w:pPr>
              <w:spacing w:line="440" w:lineRule="exact"/>
              <w:rPr>
                <w:rFonts w:ascii="Times New Roman" w:eastAsia="仿宋" w:hAnsi="Times New Roman" w:cs="Times New Roman"/>
                <w:szCs w:val="21"/>
              </w:rPr>
            </w:pPr>
          </w:p>
        </w:tc>
        <w:tc>
          <w:tcPr>
            <w:tcW w:w="1280" w:type="dxa"/>
            <w:vAlign w:val="center"/>
          </w:tcPr>
          <w:p w14:paraId="43E956EA"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民族</w:t>
            </w:r>
          </w:p>
        </w:tc>
        <w:tc>
          <w:tcPr>
            <w:tcW w:w="970" w:type="dxa"/>
            <w:vAlign w:val="center"/>
          </w:tcPr>
          <w:p w14:paraId="69B81583"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39D2AD96" w14:textId="77777777">
        <w:trPr>
          <w:trHeight w:val="60"/>
          <w:jc w:val="center"/>
        </w:trPr>
        <w:tc>
          <w:tcPr>
            <w:tcW w:w="1560" w:type="dxa"/>
            <w:gridSpan w:val="2"/>
            <w:vAlign w:val="center"/>
          </w:tcPr>
          <w:p w14:paraId="61851C76"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身份证号码</w:t>
            </w:r>
          </w:p>
        </w:tc>
        <w:tc>
          <w:tcPr>
            <w:tcW w:w="2830" w:type="dxa"/>
            <w:gridSpan w:val="5"/>
            <w:vAlign w:val="center"/>
          </w:tcPr>
          <w:p w14:paraId="4AA1BB86" w14:textId="77777777" w:rsidR="00E7782A" w:rsidRPr="00752C1D" w:rsidRDefault="00E7782A">
            <w:pPr>
              <w:spacing w:line="440" w:lineRule="exact"/>
              <w:rPr>
                <w:rFonts w:ascii="Times New Roman" w:eastAsia="仿宋" w:hAnsi="Times New Roman" w:cs="Times New Roman"/>
                <w:szCs w:val="21"/>
              </w:rPr>
            </w:pPr>
          </w:p>
        </w:tc>
        <w:tc>
          <w:tcPr>
            <w:tcW w:w="1396" w:type="dxa"/>
            <w:gridSpan w:val="2"/>
            <w:vAlign w:val="center"/>
          </w:tcPr>
          <w:p w14:paraId="39A3E9A8" w14:textId="77777777" w:rsidR="00E7782A" w:rsidRPr="00752C1D" w:rsidRDefault="00000000">
            <w:pPr>
              <w:spacing w:line="2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出生年月日</w:t>
            </w:r>
          </w:p>
        </w:tc>
        <w:tc>
          <w:tcPr>
            <w:tcW w:w="3342" w:type="dxa"/>
            <w:gridSpan w:val="3"/>
            <w:vAlign w:val="center"/>
          </w:tcPr>
          <w:p w14:paraId="6047B409"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36DA0BFA" w14:textId="77777777">
        <w:trPr>
          <w:trHeight w:val="60"/>
          <w:jc w:val="center"/>
        </w:trPr>
        <w:tc>
          <w:tcPr>
            <w:tcW w:w="1560" w:type="dxa"/>
            <w:gridSpan w:val="2"/>
            <w:vAlign w:val="center"/>
          </w:tcPr>
          <w:p w14:paraId="625A380B"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身份证住址</w:t>
            </w:r>
          </w:p>
        </w:tc>
        <w:tc>
          <w:tcPr>
            <w:tcW w:w="7568" w:type="dxa"/>
            <w:gridSpan w:val="10"/>
            <w:vAlign w:val="center"/>
          </w:tcPr>
          <w:p w14:paraId="3A24F50F"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7494B861" w14:textId="77777777">
        <w:trPr>
          <w:trHeight w:val="60"/>
          <w:jc w:val="center"/>
        </w:trPr>
        <w:tc>
          <w:tcPr>
            <w:tcW w:w="1560" w:type="dxa"/>
            <w:gridSpan w:val="2"/>
            <w:vAlign w:val="center"/>
          </w:tcPr>
          <w:p w14:paraId="660A5341"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护照号码</w:t>
            </w:r>
          </w:p>
        </w:tc>
        <w:tc>
          <w:tcPr>
            <w:tcW w:w="2830" w:type="dxa"/>
            <w:gridSpan w:val="5"/>
            <w:vAlign w:val="center"/>
          </w:tcPr>
          <w:p w14:paraId="3528D1DC" w14:textId="77777777" w:rsidR="00E7782A" w:rsidRPr="00752C1D" w:rsidRDefault="00E7782A">
            <w:pPr>
              <w:spacing w:line="440" w:lineRule="exact"/>
              <w:jc w:val="center"/>
              <w:rPr>
                <w:rFonts w:ascii="Times New Roman" w:eastAsia="仿宋" w:hAnsi="Times New Roman" w:cs="Times New Roman"/>
                <w:szCs w:val="21"/>
              </w:rPr>
            </w:pPr>
          </w:p>
        </w:tc>
        <w:tc>
          <w:tcPr>
            <w:tcW w:w="1396" w:type="dxa"/>
            <w:gridSpan w:val="2"/>
            <w:vAlign w:val="center"/>
          </w:tcPr>
          <w:p w14:paraId="7A07B850"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护照有效期</w:t>
            </w:r>
          </w:p>
        </w:tc>
        <w:tc>
          <w:tcPr>
            <w:tcW w:w="3342" w:type="dxa"/>
            <w:gridSpan w:val="3"/>
            <w:vAlign w:val="center"/>
          </w:tcPr>
          <w:p w14:paraId="1536DBA3"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2C45896C" w14:textId="77777777">
        <w:trPr>
          <w:jc w:val="center"/>
        </w:trPr>
        <w:tc>
          <w:tcPr>
            <w:tcW w:w="1560" w:type="dxa"/>
            <w:gridSpan w:val="2"/>
            <w:vAlign w:val="center"/>
          </w:tcPr>
          <w:p w14:paraId="08725BF9"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院系</w:t>
            </w:r>
          </w:p>
        </w:tc>
        <w:tc>
          <w:tcPr>
            <w:tcW w:w="2830" w:type="dxa"/>
            <w:gridSpan w:val="5"/>
            <w:vAlign w:val="center"/>
          </w:tcPr>
          <w:p w14:paraId="263F2751" w14:textId="77777777" w:rsidR="00E7782A" w:rsidRPr="00752C1D" w:rsidRDefault="00E7782A">
            <w:pPr>
              <w:spacing w:line="440" w:lineRule="exact"/>
              <w:rPr>
                <w:rFonts w:ascii="Times New Roman" w:eastAsia="仿宋" w:hAnsi="Times New Roman" w:cs="Times New Roman"/>
                <w:szCs w:val="21"/>
              </w:rPr>
            </w:pPr>
          </w:p>
        </w:tc>
        <w:tc>
          <w:tcPr>
            <w:tcW w:w="1396" w:type="dxa"/>
            <w:gridSpan w:val="2"/>
            <w:vAlign w:val="center"/>
          </w:tcPr>
          <w:p w14:paraId="5FD40951"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所学专业</w:t>
            </w:r>
          </w:p>
        </w:tc>
        <w:tc>
          <w:tcPr>
            <w:tcW w:w="3342" w:type="dxa"/>
            <w:gridSpan w:val="3"/>
            <w:vAlign w:val="center"/>
          </w:tcPr>
          <w:p w14:paraId="64765FC9"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1FECF60B" w14:textId="77777777">
        <w:trPr>
          <w:jc w:val="center"/>
        </w:trPr>
        <w:tc>
          <w:tcPr>
            <w:tcW w:w="1560" w:type="dxa"/>
            <w:gridSpan w:val="2"/>
            <w:vAlign w:val="center"/>
          </w:tcPr>
          <w:p w14:paraId="02B5C131"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联系老师</w:t>
            </w:r>
          </w:p>
        </w:tc>
        <w:tc>
          <w:tcPr>
            <w:tcW w:w="2830" w:type="dxa"/>
            <w:gridSpan w:val="5"/>
            <w:vAlign w:val="center"/>
          </w:tcPr>
          <w:p w14:paraId="11C116D2" w14:textId="77777777" w:rsidR="00E7782A" w:rsidRPr="00752C1D" w:rsidRDefault="00E7782A">
            <w:pPr>
              <w:spacing w:line="440" w:lineRule="exact"/>
              <w:rPr>
                <w:rFonts w:ascii="Times New Roman" w:eastAsia="仿宋" w:hAnsi="Times New Roman" w:cs="Times New Roman"/>
                <w:szCs w:val="21"/>
              </w:rPr>
            </w:pPr>
          </w:p>
        </w:tc>
        <w:tc>
          <w:tcPr>
            <w:tcW w:w="1396" w:type="dxa"/>
            <w:gridSpan w:val="2"/>
            <w:vAlign w:val="center"/>
          </w:tcPr>
          <w:p w14:paraId="37953B9A"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老师电话</w:t>
            </w:r>
          </w:p>
        </w:tc>
        <w:tc>
          <w:tcPr>
            <w:tcW w:w="3342" w:type="dxa"/>
            <w:gridSpan w:val="3"/>
            <w:vAlign w:val="center"/>
          </w:tcPr>
          <w:p w14:paraId="731C4E18"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26C6F857" w14:textId="77777777">
        <w:trPr>
          <w:trHeight w:val="121"/>
          <w:jc w:val="center"/>
        </w:trPr>
        <w:tc>
          <w:tcPr>
            <w:tcW w:w="1560" w:type="dxa"/>
            <w:gridSpan w:val="2"/>
            <w:vAlign w:val="center"/>
          </w:tcPr>
          <w:p w14:paraId="60A7B945"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家庭住址</w:t>
            </w:r>
          </w:p>
        </w:tc>
        <w:tc>
          <w:tcPr>
            <w:tcW w:w="4226" w:type="dxa"/>
            <w:gridSpan w:val="7"/>
            <w:vAlign w:val="center"/>
          </w:tcPr>
          <w:p w14:paraId="1D7B6B87" w14:textId="77777777" w:rsidR="00E7782A" w:rsidRPr="00752C1D" w:rsidRDefault="00E7782A">
            <w:pPr>
              <w:spacing w:line="440" w:lineRule="exact"/>
              <w:rPr>
                <w:rFonts w:ascii="Times New Roman" w:eastAsia="仿宋" w:hAnsi="Times New Roman" w:cs="Times New Roman"/>
                <w:szCs w:val="21"/>
              </w:rPr>
            </w:pPr>
          </w:p>
        </w:tc>
        <w:tc>
          <w:tcPr>
            <w:tcW w:w="1092" w:type="dxa"/>
            <w:vAlign w:val="center"/>
          </w:tcPr>
          <w:p w14:paraId="22D8DD41" w14:textId="77777777" w:rsidR="00E7782A" w:rsidRPr="00752C1D" w:rsidRDefault="00000000">
            <w:pPr>
              <w:spacing w:line="440" w:lineRule="exact"/>
              <w:rPr>
                <w:rFonts w:ascii="Times New Roman" w:eastAsia="仿宋" w:hAnsi="Times New Roman" w:cs="Times New Roman"/>
                <w:szCs w:val="21"/>
              </w:rPr>
            </w:pPr>
            <w:r w:rsidRPr="00752C1D">
              <w:rPr>
                <w:rFonts w:ascii="Times New Roman" w:eastAsia="仿宋" w:hAnsi="Times New Roman" w:cs="Times New Roman"/>
                <w:szCs w:val="21"/>
              </w:rPr>
              <w:t>家庭电话</w:t>
            </w:r>
          </w:p>
        </w:tc>
        <w:tc>
          <w:tcPr>
            <w:tcW w:w="2250" w:type="dxa"/>
            <w:gridSpan w:val="2"/>
            <w:vAlign w:val="center"/>
          </w:tcPr>
          <w:p w14:paraId="74ACDDD4"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4621C589" w14:textId="77777777">
        <w:trPr>
          <w:trHeight w:val="60"/>
          <w:jc w:val="center"/>
        </w:trPr>
        <w:tc>
          <w:tcPr>
            <w:tcW w:w="1560" w:type="dxa"/>
            <w:gridSpan w:val="2"/>
            <w:vAlign w:val="center"/>
          </w:tcPr>
          <w:p w14:paraId="3A31F1DB"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本人手机</w:t>
            </w:r>
          </w:p>
        </w:tc>
        <w:tc>
          <w:tcPr>
            <w:tcW w:w="2830" w:type="dxa"/>
            <w:gridSpan w:val="5"/>
            <w:vAlign w:val="center"/>
          </w:tcPr>
          <w:p w14:paraId="291826A4" w14:textId="77777777" w:rsidR="00E7782A" w:rsidRPr="00752C1D" w:rsidRDefault="00E7782A">
            <w:pPr>
              <w:spacing w:line="440" w:lineRule="exact"/>
              <w:rPr>
                <w:rFonts w:ascii="Times New Roman" w:eastAsia="仿宋" w:hAnsi="Times New Roman" w:cs="Times New Roman"/>
                <w:szCs w:val="21"/>
              </w:rPr>
            </w:pPr>
          </w:p>
        </w:tc>
        <w:tc>
          <w:tcPr>
            <w:tcW w:w="1396" w:type="dxa"/>
            <w:gridSpan w:val="2"/>
            <w:vAlign w:val="center"/>
          </w:tcPr>
          <w:p w14:paraId="1E8F3161"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电子邮箱</w:t>
            </w:r>
          </w:p>
        </w:tc>
        <w:tc>
          <w:tcPr>
            <w:tcW w:w="3342" w:type="dxa"/>
            <w:gridSpan w:val="3"/>
            <w:vAlign w:val="center"/>
          </w:tcPr>
          <w:p w14:paraId="76661ADF"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4C36985F" w14:textId="77777777">
        <w:trPr>
          <w:trHeight w:val="60"/>
          <w:jc w:val="center"/>
        </w:trPr>
        <w:tc>
          <w:tcPr>
            <w:tcW w:w="1560" w:type="dxa"/>
            <w:gridSpan w:val="2"/>
            <w:vAlign w:val="center"/>
          </w:tcPr>
          <w:p w14:paraId="18A40199"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父亲姓名</w:t>
            </w:r>
          </w:p>
        </w:tc>
        <w:tc>
          <w:tcPr>
            <w:tcW w:w="1694" w:type="dxa"/>
            <w:gridSpan w:val="3"/>
            <w:vAlign w:val="center"/>
          </w:tcPr>
          <w:p w14:paraId="66DE027A" w14:textId="77777777" w:rsidR="00E7782A" w:rsidRPr="00752C1D" w:rsidRDefault="00E7782A">
            <w:pPr>
              <w:spacing w:line="440" w:lineRule="exact"/>
              <w:rPr>
                <w:rFonts w:ascii="Times New Roman" w:eastAsia="仿宋" w:hAnsi="Times New Roman" w:cs="Times New Roman"/>
                <w:szCs w:val="21"/>
              </w:rPr>
            </w:pPr>
          </w:p>
        </w:tc>
        <w:tc>
          <w:tcPr>
            <w:tcW w:w="1136" w:type="dxa"/>
            <w:gridSpan w:val="2"/>
            <w:vAlign w:val="center"/>
          </w:tcPr>
          <w:p w14:paraId="6E11EF7D" w14:textId="77777777" w:rsidR="00E7782A" w:rsidRPr="00752C1D" w:rsidRDefault="00000000">
            <w:pPr>
              <w:spacing w:line="440" w:lineRule="exact"/>
              <w:rPr>
                <w:rFonts w:ascii="Times New Roman" w:eastAsia="仿宋" w:hAnsi="Times New Roman" w:cs="Times New Roman"/>
                <w:szCs w:val="21"/>
              </w:rPr>
            </w:pPr>
            <w:r w:rsidRPr="00752C1D">
              <w:rPr>
                <w:rFonts w:ascii="Times New Roman" w:eastAsia="仿宋" w:hAnsi="Times New Roman" w:cs="Times New Roman"/>
                <w:szCs w:val="21"/>
              </w:rPr>
              <w:t>手机号码</w:t>
            </w:r>
          </w:p>
        </w:tc>
        <w:tc>
          <w:tcPr>
            <w:tcW w:w="1396" w:type="dxa"/>
            <w:gridSpan w:val="2"/>
            <w:vAlign w:val="center"/>
          </w:tcPr>
          <w:p w14:paraId="411D8133" w14:textId="77777777" w:rsidR="00E7782A" w:rsidRPr="00752C1D" w:rsidRDefault="00E7782A">
            <w:pPr>
              <w:spacing w:line="440" w:lineRule="exact"/>
              <w:jc w:val="center"/>
              <w:rPr>
                <w:rFonts w:ascii="Times New Roman" w:eastAsia="仿宋" w:hAnsi="Times New Roman" w:cs="Times New Roman"/>
                <w:szCs w:val="21"/>
              </w:rPr>
            </w:pPr>
          </w:p>
        </w:tc>
        <w:tc>
          <w:tcPr>
            <w:tcW w:w="1092" w:type="dxa"/>
            <w:vAlign w:val="center"/>
          </w:tcPr>
          <w:p w14:paraId="23F265DC" w14:textId="77777777" w:rsidR="00E7782A" w:rsidRPr="00752C1D" w:rsidRDefault="00000000">
            <w:pPr>
              <w:spacing w:line="440" w:lineRule="exact"/>
              <w:rPr>
                <w:rFonts w:ascii="Times New Roman" w:eastAsia="仿宋" w:hAnsi="Times New Roman" w:cs="Times New Roman"/>
                <w:szCs w:val="21"/>
              </w:rPr>
            </w:pPr>
            <w:r w:rsidRPr="00752C1D">
              <w:rPr>
                <w:rFonts w:ascii="Times New Roman" w:eastAsia="仿宋" w:hAnsi="Times New Roman" w:cs="Times New Roman"/>
                <w:szCs w:val="21"/>
              </w:rPr>
              <w:t>工作单位</w:t>
            </w:r>
          </w:p>
        </w:tc>
        <w:tc>
          <w:tcPr>
            <w:tcW w:w="2250" w:type="dxa"/>
            <w:gridSpan w:val="2"/>
            <w:vAlign w:val="center"/>
          </w:tcPr>
          <w:p w14:paraId="253A64B7"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1F729422" w14:textId="77777777">
        <w:trPr>
          <w:trHeight w:val="60"/>
          <w:jc w:val="center"/>
        </w:trPr>
        <w:tc>
          <w:tcPr>
            <w:tcW w:w="1560" w:type="dxa"/>
            <w:gridSpan w:val="2"/>
            <w:vAlign w:val="center"/>
          </w:tcPr>
          <w:p w14:paraId="658050D2" w14:textId="77777777" w:rsidR="00E7782A" w:rsidRPr="00752C1D" w:rsidRDefault="00000000">
            <w:pPr>
              <w:spacing w:line="440" w:lineRule="exact"/>
              <w:jc w:val="center"/>
              <w:rPr>
                <w:rFonts w:ascii="Times New Roman" w:eastAsia="仿宋" w:hAnsi="Times New Roman" w:cs="Times New Roman"/>
                <w:szCs w:val="21"/>
              </w:rPr>
            </w:pPr>
            <w:r w:rsidRPr="00752C1D">
              <w:rPr>
                <w:rFonts w:ascii="Times New Roman" w:eastAsia="仿宋" w:hAnsi="Times New Roman" w:cs="Times New Roman"/>
                <w:szCs w:val="21"/>
              </w:rPr>
              <w:t>母亲姓名</w:t>
            </w:r>
          </w:p>
        </w:tc>
        <w:tc>
          <w:tcPr>
            <w:tcW w:w="1694" w:type="dxa"/>
            <w:gridSpan w:val="3"/>
            <w:vAlign w:val="center"/>
          </w:tcPr>
          <w:p w14:paraId="06A9801A" w14:textId="77777777" w:rsidR="00E7782A" w:rsidRPr="00752C1D" w:rsidRDefault="00E7782A">
            <w:pPr>
              <w:spacing w:line="440" w:lineRule="exact"/>
              <w:rPr>
                <w:rFonts w:ascii="Times New Roman" w:eastAsia="仿宋" w:hAnsi="Times New Roman" w:cs="Times New Roman"/>
                <w:szCs w:val="21"/>
              </w:rPr>
            </w:pPr>
          </w:p>
        </w:tc>
        <w:tc>
          <w:tcPr>
            <w:tcW w:w="1136" w:type="dxa"/>
            <w:gridSpan w:val="2"/>
            <w:vAlign w:val="center"/>
          </w:tcPr>
          <w:p w14:paraId="2FA429EE" w14:textId="77777777" w:rsidR="00E7782A" w:rsidRPr="00752C1D" w:rsidRDefault="00000000">
            <w:pPr>
              <w:spacing w:line="440" w:lineRule="exact"/>
              <w:rPr>
                <w:rFonts w:ascii="Times New Roman" w:eastAsia="仿宋" w:hAnsi="Times New Roman" w:cs="Times New Roman"/>
                <w:szCs w:val="21"/>
              </w:rPr>
            </w:pPr>
            <w:r w:rsidRPr="00752C1D">
              <w:rPr>
                <w:rFonts w:ascii="Times New Roman" w:eastAsia="仿宋" w:hAnsi="Times New Roman" w:cs="Times New Roman"/>
                <w:szCs w:val="21"/>
              </w:rPr>
              <w:t>手机号码</w:t>
            </w:r>
          </w:p>
        </w:tc>
        <w:tc>
          <w:tcPr>
            <w:tcW w:w="1396" w:type="dxa"/>
            <w:gridSpan w:val="2"/>
            <w:vAlign w:val="center"/>
          </w:tcPr>
          <w:p w14:paraId="47E96A0D" w14:textId="77777777" w:rsidR="00E7782A" w:rsidRPr="00752C1D" w:rsidRDefault="00E7782A">
            <w:pPr>
              <w:spacing w:line="440" w:lineRule="exact"/>
              <w:jc w:val="center"/>
              <w:rPr>
                <w:rFonts w:ascii="Times New Roman" w:eastAsia="仿宋" w:hAnsi="Times New Roman" w:cs="Times New Roman"/>
                <w:szCs w:val="21"/>
              </w:rPr>
            </w:pPr>
          </w:p>
        </w:tc>
        <w:tc>
          <w:tcPr>
            <w:tcW w:w="1092" w:type="dxa"/>
            <w:vAlign w:val="center"/>
          </w:tcPr>
          <w:p w14:paraId="60963F59" w14:textId="77777777" w:rsidR="00E7782A" w:rsidRPr="00752C1D" w:rsidRDefault="00000000">
            <w:pPr>
              <w:spacing w:line="440" w:lineRule="exact"/>
              <w:rPr>
                <w:rFonts w:ascii="Times New Roman" w:eastAsia="仿宋" w:hAnsi="Times New Roman" w:cs="Times New Roman"/>
                <w:szCs w:val="21"/>
              </w:rPr>
            </w:pPr>
            <w:r w:rsidRPr="00752C1D">
              <w:rPr>
                <w:rFonts w:ascii="Times New Roman" w:eastAsia="仿宋" w:hAnsi="Times New Roman" w:cs="Times New Roman"/>
                <w:szCs w:val="21"/>
              </w:rPr>
              <w:t>工作单位</w:t>
            </w:r>
          </w:p>
        </w:tc>
        <w:tc>
          <w:tcPr>
            <w:tcW w:w="2250" w:type="dxa"/>
            <w:gridSpan w:val="2"/>
            <w:vAlign w:val="center"/>
          </w:tcPr>
          <w:p w14:paraId="7F09363C" w14:textId="77777777" w:rsidR="00E7782A" w:rsidRPr="00752C1D" w:rsidRDefault="00E7782A">
            <w:pPr>
              <w:spacing w:line="440" w:lineRule="exact"/>
              <w:rPr>
                <w:rFonts w:ascii="Times New Roman" w:eastAsia="仿宋" w:hAnsi="Times New Roman" w:cs="Times New Roman"/>
                <w:szCs w:val="21"/>
              </w:rPr>
            </w:pPr>
          </w:p>
        </w:tc>
      </w:tr>
      <w:tr w:rsidR="00752C1D" w:rsidRPr="00752C1D" w14:paraId="4D215A18" w14:textId="77777777">
        <w:trPr>
          <w:trHeight w:val="65"/>
          <w:jc w:val="center"/>
        </w:trPr>
        <w:tc>
          <w:tcPr>
            <w:tcW w:w="9128" w:type="dxa"/>
            <w:gridSpan w:val="12"/>
            <w:vAlign w:val="center"/>
          </w:tcPr>
          <w:p w14:paraId="09A9AB68" w14:textId="77777777" w:rsidR="00E7782A" w:rsidRPr="00752C1D" w:rsidRDefault="00000000">
            <w:pPr>
              <w:spacing w:line="440" w:lineRule="exact"/>
              <w:rPr>
                <w:rFonts w:ascii="Times New Roman" w:eastAsia="仿宋" w:hAnsi="Times New Roman" w:cs="Times New Roman"/>
                <w:szCs w:val="21"/>
              </w:rPr>
            </w:pPr>
            <w:r w:rsidRPr="00752C1D">
              <w:rPr>
                <w:rFonts w:ascii="Times New Roman" w:eastAsia="仿宋" w:hAnsi="Times New Roman" w:cs="Times New Roman"/>
                <w:szCs w:val="21"/>
              </w:rPr>
              <w:t>本人是否去过其它国家，如有，请填写国家名称：</w:t>
            </w:r>
          </w:p>
        </w:tc>
      </w:tr>
      <w:tr w:rsidR="00752C1D" w:rsidRPr="00752C1D" w14:paraId="3849F55C" w14:textId="77777777">
        <w:trPr>
          <w:trHeight w:val="60"/>
          <w:jc w:val="center"/>
        </w:trPr>
        <w:tc>
          <w:tcPr>
            <w:tcW w:w="9128" w:type="dxa"/>
            <w:gridSpan w:val="12"/>
            <w:vAlign w:val="center"/>
          </w:tcPr>
          <w:p w14:paraId="138A3618" w14:textId="77777777" w:rsidR="00E7782A" w:rsidRPr="00752C1D" w:rsidRDefault="00000000">
            <w:pPr>
              <w:spacing w:line="440" w:lineRule="exact"/>
              <w:rPr>
                <w:rFonts w:ascii="Times New Roman" w:eastAsia="仿宋" w:hAnsi="Times New Roman" w:cs="Times New Roman"/>
                <w:sz w:val="24"/>
              </w:rPr>
            </w:pPr>
            <w:r w:rsidRPr="00752C1D">
              <w:rPr>
                <w:rFonts w:ascii="Times New Roman" w:eastAsia="仿宋" w:hAnsi="Times New Roman" w:cs="Times New Roman"/>
                <w:szCs w:val="21"/>
              </w:rPr>
              <w:t>本人是否被其它国家拒签过，如有，请说明国家名称：</w:t>
            </w:r>
          </w:p>
        </w:tc>
      </w:tr>
      <w:tr w:rsidR="00752C1D" w:rsidRPr="00752C1D" w14:paraId="79368CC9" w14:textId="77777777">
        <w:trPr>
          <w:trHeight w:val="399"/>
          <w:jc w:val="center"/>
        </w:trPr>
        <w:tc>
          <w:tcPr>
            <w:tcW w:w="1959" w:type="dxa"/>
            <w:gridSpan w:val="3"/>
            <w:vAlign w:val="center"/>
          </w:tcPr>
          <w:p w14:paraId="08569E92" w14:textId="77777777" w:rsidR="00E7782A" w:rsidRPr="00752C1D" w:rsidRDefault="00000000">
            <w:pPr>
              <w:spacing w:line="360" w:lineRule="exact"/>
              <w:jc w:val="center"/>
              <w:rPr>
                <w:rFonts w:ascii="Times New Roman" w:eastAsia="仿宋" w:hAnsi="Times New Roman" w:cs="Times New Roman"/>
                <w:szCs w:val="21"/>
              </w:rPr>
            </w:pPr>
            <w:r w:rsidRPr="00752C1D">
              <w:rPr>
                <w:rFonts w:ascii="Times New Roman" w:eastAsia="仿宋" w:hAnsi="Times New Roman" w:cs="Times New Roman"/>
                <w:szCs w:val="21"/>
              </w:rPr>
              <w:t>语言成绩（若有）</w:t>
            </w:r>
          </w:p>
        </w:tc>
        <w:tc>
          <w:tcPr>
            <w:tcW w:w="7169" w:type="dxa"/>
            <w:gridSpan w:val="9"/>
          </w:tcPr>
          <w:p w14:paraId="7E0DF9D6" w14:textId="77777777" w:rsidR="00E7782A" w:rsidRPr="00752C1D" w:rsidRDefault="00E7782A">
            <w:pPr>
              <w:spacing w:line="400" w:lineRule="exact"/>
              <w:rPr>
                <w:rFonts w:ascii="Times New Roman" w:eastAsia="仿宋" w:hAnsi="Times New Roman" w:cs="Times New Roman"/>
                <w:szCs w:val="21"/>
              </w:rPr>
            </w:pPr>
          </w:p>
        </w:tc>
      </w:tr>
      <w:tr w:rsidR="00752C1D" w:rsidRPr="00752C1D" w14:paraId="4EAAA7E7" w14:textId="77777777">
        <w:trPr>
          <w:trHeight w:val="419"/>
          <w:jc w:val="center"/>
        </w:trPr>
        <w:tc>
          <w:tcPr>
            <w:tcW w:w="1959" w:type="dxa"/>
            <w:gridSpan w:val="3"/>
            <w:vAlign w:val="center"/>
          </w:tcPr>
          <w:p w14:paraId="3CC3F993" w14:textId="77777777" w:rsidR="00E7782A" w:rsidRPr="00752C1D" w:rsidRDefault="00000000">
            <w:pPr>
              <w:spacing w:line="360" w:lineRule="exact"/>
              <w:jc w:val="center"/>
              <w:rPr>
                <w:rFonts w:ascii="Times New Roman" w:eastAsia="仿宋" w:hAnsi="Times New Roman" w:cs="Times New Roman"/>
                <w:szCs w:val="21"/>
              </w:rPr>
            </w:pPr>
            <w:r w:rsidRPr="00752C1D">
              <w:rPr>
                <w:rFonts w:ascii="Times New Roman" w:eastAsia="仿宋" w:hAnsi="Times New Roman" w:cs="Times New Roman"/>
                <w:szCs w:val="21"/>
              </w:rPr>
              <w:t>个人健康状况</w:t>
            </w:r>
          </w:p>
        </w:tc>
        <w:tc>
          <w:tcPr>
            <w:tcW w:w="7169" w:type="dxa"/>
            <w:gridSpan w:val="9"/>
          </w:tcPr>
          <w:p w14:paraId="454A4E4D" w14:textId="77777777" w:rsidR="00E7782A" w:rsidRPr="00752C1D" w:rsidRDefault="00E7782A">
            <w:pPr>
              <w:spacing w:line="400" w:lineRule="exact"/>
              <w:rPr>
                <w:rFonts w:ascii="Times New Roman" w:eastAsia="仿宋" w:hAnsi="Times New Roman" w:cs="Times New Roman"/>
                <w:szCs w:val="21"/>
              </w:rPr>
            </w:pPr>
          </w:p>
        </w:tc>
      </w:tr>
      <w:tr w:rsidR="00752C1D" w:rsidRPr="00752C1D" w14:paraId="15C643EE" w14:textId="77777777">
        <w:trPr>
          <w:trHeight w:val="1271"/>
          <w:jc w:val="center"/>
        </w:trPr>
        <w:tc>
          <w:tcPr>
            <w:tcW w:w="1959" w:type="dxa"/>
            <w:gridSpan w:val="3"/>
            <w:vAlign w:val="center"/>
          </w:tcPr>
          <w:p w14:paraId="03F83126" w14:textId="77777777" w:rsidR="00E7782A" w:rsidRPr="00752C1D" w:rsidRDefault="00000000">
            <w:pPr>
              <w:spacing w:line="360" w:lineRule="exact"/>
              <w:jc w:val="center"/>
              <w:rPr>
                <w:rFonts w:ascii="Times New Roman" w:eastAsia="仿宋" w:hAnsi="Times New Roman" w:cs="Times New Roman"/>
                <w:szCs w:val="21"/>
              </w:rPr>
            </w:pPr>
            <w:r w:rsidRPr="00752C1D">
              <w:rPr>
                <w:rFonts w:ascii="Times New Roman" w:eastAsia="仿宋" w:hAnsi="Times New Roman" w:cs="Times New Roman"/>
                <w:szCs w:val="21"/>
              </w:rPr>
              <w:t>学生承诺</w:t>
            </w:r>
          </w:p>
        </w:tc>
        <w:tc>
          <w:tcPr>
            <w:tcW w:w="7169" w:type="dxa"/>
            <w:gridSpan w:val="9"/>
            <w:vAlign w:val="center"/>
          </w:tcPr>
          <w:p w14:paraId="63822551" w14:textId="77777777" w:rsidR="00E7782A" w:rsidRPr="00752C1D" w:rsidRDefault="00000000">
            <w:pPr>
              <w:ind w:firstLineChars="200" w:firstLine="420"/>
              <w:rPr>
                <w:rFonts w:ascii="Times New Roman" w:eastAsia="仿宋" w:hAnsi="Times New Roman" w:cs="Times New Roman"/>
                <w:szCs w:val="21"/>
              </w:rPr>
            </w:pPr>
            <w:r w:rsidRPr="00752C1D">
              <w:rPr>
                <w:rFonts w:ascii="Times New Roman" w:eastAsia="仿宋" w:hAnsi="Times New Roman" w:cs="Times New Roman"/>
                <w:szCs w:val="21"/>
              </w:rPr>
              <w:t>本人承诺以上所填写的信息真实有效，并保证在境外期间遵纪守法，按时回国。</w:t>
            </w:r>
          </w:p>
          <w:p w14:paraId="12DE7C34" w14:textId="77777777" w:rsidR="00E7782A" w:rsidRPr="00752C1D" w:rsidRDefault="00E7782A">
            <w:pPr>
              <w:ind w:firstLineChars="200" w:firstLine="420"/>
              <w:rPr>
                <w:rFonts w:ascii="Times New Roman" w:eastAsia="仿宋" w:hAnsi="Times New Roman" w:cs="Times New Roman"/>
                <w:szCs w:val="21"/>
              </w:rPr>
            </w:pPr>
          </w:p>
          <w:p w14:paraId="7C4FA051" w14:textId="77777777" w:rsidR="00E7782A" w:rsidRPr="00752C1D" w:rsidRDefault="00000000">
            <w:pPr>
              <w:spacing w:line="440" w:lineRule="exact"/>
              <w:rPr>
                <w:rFonts w:ascii="Times New Roman" w:eastAsia="仿宋" w:hAnsi="Times New Roman" w:cs="Times New Roman"/>
                <w:szCs w:val="21"/>
              </w:rPr>
            </w:pPr>
            <w:r w:rsidRPr="00752C1D">
              <w:rPr>
                <w:rFonts w:ascii="Times New Roman" w:eastAsia="仿宋" w:hAnsi="Times New Roman" w:cs="Times New Roman"/>
                <w:szCs w:val="21"/>
              </w:rPr>
              <w:t>学生签名</w:t>
            </w:r>
            <w:r w:rsidRPr="00752C1D">
              <w:rPr>
                <w:rFonts w:ascii="Times New Roman" w:eastAsia="仿宋" w:hAnsi="Times New Roman" w:cs="Times New Roman"/>
                <w:szCs w:val="21"/>
              </w:rPr>
              <w:t>:</w:t>
            </w:r>
            <w:r w:rsidRPr="00752C1D">
              <w:rPr>
                <w:rFonts w:ascii="Times New Roman" w:eastAsia="仿宋" w:hAnsi="Times New Roman" w:cs="Times New Roman"/>
                <w:szCs w:val="21"/>
                <w:u w:val="single"/>
              </w:rPr>
              <w:t xml:space="preserve">                 </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年</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 xml:space="preserve">月　</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日</w:t>
            </w:r>
          </w:p>
        </w:tc>
      </w:tr>
      <w:tr w:rsidR="00752C1D" w:rsidRPr="00752C1D" w14:paraId="26DCB990" w14:textId="77777777">
        <w:trPr>
          <w:trHeight w:val="2271"/>
          <w:jc w:val="center"/>
        </w:trPr>
        <w:tc>
          <w:tcPr>
            <w:tcW w:w="1959" w:type="dxa"/>
            <w:gridSpan w:val="3"/>
            <w:vAlign w:val="center"/>
          </w:tcPr>
          <w:p w14:paraId="7228C8B7" w14:textId="77777777" w:rsidR="00E7782A" w:rsidRPr="00752C1D" w:rsidRDefault="00000000">
            <w:pPr>
              <w:spacing w:line="360" w:lineRule="exact"/>
              <w:jc w:val="center"/>
              <w:rPr>
                <w:rFonts w:ascii="Times New Roman" w:eastAsia="仿宋" w:hAnsi="Times New Roman" w:cs="Times New Roman"/>
                <w:szCs w:val="21"/>
              </w:rPr>
            </w:pPr>
            <w:r w:rsidRPr="00752C1D">
              <w:rPr>
                <w:rFonts w:ascii="Times New Roman" w:eastAsia="仿宋" w:hAnsi="Times New Roman" w:cs="Times New Roman"/>
                <w:szCs w:val="21"/>
              </w:rPr>
              <w:t>家长意见</w:t>
            </w:r>
          </w:p>
        </w:tc>
        <w:tc>
          <w:tcPr>
            <w:tcW w:w="7169" w:type="dxa"/>
            <w:gridSpan w:val="9"/>
            <w:vAlign w:val="center"/>
          </w:tcPr>
          <w:p w14:paraId="21A90AB8" w14:textId="77777777" w:rsidR="00E7782A" w:rsidRPr="00752C1D" w:rsidRDefault="00000000">
            <w:pPr>
              <w:spacing w:afterLines="50" w:after="156"/>
              <w:ind w:firstLineChars="200" w:firstLine="420"/>
              <w:rPr>
                <w:rFonts w:ascii="Times New Roman" w:eastAsia="仿宋" w:hAnsi="Times New Roman" w:cs="Times New Roman"/>
                <w:szCs w:val="21"/>
              </w:rPr>
            </w:pPr>
            <w:r w:rsidRPr="00752C1D">
              <w:rPr>
                <w:rFonts w:ascii="Times New Roman" w:eastAsia="仿宋" w:hAnsi="Times New Roman" w:cs="Times New Roman"/>
                <w:szCs w:val="21"/>
              </w:rPr>
              <w:t>我们已经认真阅读并同意上述内容，承诺所填信息真实有效。我们同意全额资助我们的孩子参加该短期海外交流项目。我们将按照要求如实提供所需资料，督促孩子遵守团队各项纪律和境外法律、法规及社会规范，保证在项目结束后按时返回中国。</w:t>
            </w:r>
          </w:p>
          <w:p w14:paraId="6D0D0098" w14:textId="77777777" w:rsidR="00E7782A" w:rsidRPr="00752C1D" w:rsidRDefault="00000000">
            <w:pPr>
              <w:spacing w:line="440" w:lineRule="exact"/>
              <w:ind w:firstLineChars="50" w:firstLine="105"/>
              <w:rPr>
                <w:rFonts w:ascii="Times New Roman" w:eastAsia="仿宋" w:hAnsi="Times New Roman" w:cs="Times New Roman"/>
                <w:sz w:val="24"/>
              </w:rPr>
            </w:pPr>
            <w:r w:rsidRPr="00752C1D">
              <w:rPr>
                <w:rFonts w:ascii="Times New Roman" w:eastAsia="仿宋" w:hAnsi="Times New Roman" w:cs="Times New Roman"/>
                <w:szCs w:val="21"/>
              </w:rPr>
              <w:t>家长签名：</w:t>
            </w:r>
            <w:r w:rsidRPr="00752C1D">
              <w:rPr>
                <w:rFonts w:ascii="Times New Roman" w:eastAsia="仿宋" w:hAnsi="Times New Roman" w:cs="Times New Roman"/>
                <w:szCs w:val="21"/>
                <w:u w:val="single"/>
              </w:rPr>
              <w:t xml:space="preserve">　</w:t>
            </w:r>
            <w:r w:rsidRPr="00752C1D">
              <w:rPr>
                <w:rFonts w:ascii="Times New Roman" w:eastAsia="仿宋" w:hAnsi="Times New Roman" w:cs="Times New Roman"/>
                <w:szCs w:val="21"/>
                <w:u w:val="single"/>
              </w:rPr>
              <w:t xml:space="preserve">                </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年</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月　　日</w:t>
            </w:r>
          </w:p>
        </w:tc>
      </w:tr>
      <w:tr w:rsidR="00752C1D" w:rsidRPr="00752C1D" w14:paraId="2EB24EC1" w14:textId="77777777">
        <w:trPr>
          <w:trHeight w:val="1250"/>
          <w:jc w:val="center"/>
        </w:trPr>
        <w:tc>
          <w:tcPr>
            <w:tcW w:w="1959" w:type="dxa"/>
            <w:gridSpan w:val="3"/>
            <w:vAlign w:val="center"/>
          </w:tcPr>
          <w:p w14:paraId="7CC783FA" w14:textId="77777777" w:rsidR="00E7782A" w:rsidRPr="00752C1D" w:rsidRDefault="00000000">
            <w:pPr>
              <w:spacing w:line="360" w:lineRule="exact"/>
              <w:jc w:val="center"/>
              <w:rPr>
                <w:rFonts w:ascii="Times New Roman" w:eastAsia="仿宋" w:hAnsi="Times New Roman" w:cs="Times New Roman"/>
                <w:szCs w:val="21"/>
              </w:rPr>
            </w:pPr>
            <w:r w:rsidRPr="00752C1D">
              <w:rPr>
                <w:rFonts w:ascii="Times New Roman" w:eastAsia="仿宋" w:hAnsi="Times New Roman" w:cs="Times New Roman"/>
                <w:szCs w:val="21"/>
              </w:rPr>
              <w:t>学校意见</w:t>
            </w:r>
          </w:p>
        </w:tc>
        <w:tc>
          <w:tcPr>
            <w:tcW w:w="7169" w:type="dxa"/>
            <w:gridSpan w:val="9"/>
            <w:vAlign w:val="center"/>
          </w:tcPr>
          <w:p w14:paraId="0D1F16A5" w14:textId="77777777" w:rsidR="00E7782A" w:rsidRPr="00752C1D" w:rsidRDefault="00000000">
            <w:pPr>
              <w:spacing w:line="440" w:lineRule="exact"/>
              <w:ind w:leftChars="2300" w:left="4830" w:firstLineChars="100" w:firstLine="210"/>
              <w:rPr>
                <w:rFonts w:ascii="Times New Roman" w:eastAsia="仿宋" w:hAnsi="Times New Roman" w:cs="Times New Roman"/>
                <w:szCs w:val="21"/>
              </w:rPr>
            </w:pP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负责部门（章）</w:t>
            </w:r>
          </w:p>
          <w:p w14:paraId="7CB45F20" w14:textId="77777777" w:rsidR="00E7782A" w:rsidRPr="00752C1D" w:rsidRDefault="00000000">
            <w:pPr>
              <w:tabs>
                <w:tab w:val="left" w:pos="5798"/>
                <w:tab w:val="left" w:pos="6440"/>
              </w:tabs>
              <w:spacing w:line="440" w:lineRule="exact"/>
              <w:ind w:firstLineChars="2450" w:firstLine="5145"/>
              <w:rPr>
                <w:rFonts w:ascii="Times New Roman" w:eastAsia="仿宋" w:hAnsi="Times New Roman" w:cs="Times New Roman"/>
                <w:sz w:val="24"/>
              </w:rPr>
            </w:pPr>
            <w:r w:rsidRPr="00752C1D">
              <w:rPr>
                <w:rFonts w:ascii="Times New Roman" w:eastAsia="仿宋" w:hAnsi="Times New Roman" w:cs="Times New Roman"/>
                <w:szCs w:val="21"/>
              </w:rPr>
              <w:t>年</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月</w:t>
            </w:r>
            <w:r w:rsidRPr="00752C1D">
              <w:rPr>
                <w:rFonts w:ascii="Times New Roman" w:eastAsia="仿宋" w:hAnsi="Times New Roman" w:cs="Times New Roman"/>
                <w:szCs w:val="21"/>
              </w:rPr>
              <w:t xml:space="preserve">    </w:t>
            </w:r>
            <w:r w:rsidRPr="00752C1D">
              <w:rPr>
                <w:rFonts w:ascii="Times New Roman" w:eastAsia="仿宋" w:hAnsi="Times New Roman" w:cs="Times New Roman"/>
                <w:szCs w:val="21"/>
              </w:rPr>
              <w:t>日</w:t>
            </w:r>
          </w:p>
        </w:tc>
      </w:tr>
    </w:tbl>
    <w:p w14:paraId="09840CF8" w14:textId="598C2F2F" w:rsidR="00E7782A" w:rsidRPr="00752C1D" w:rsidRDefault="00000000">
      <w:pPr>
        <w:widowControl/>
        <w:spacing w:beforeAutospacing="1" w:after="240"/>
        <w:rPr>
          <w:rFonts w:ascii="Times New Roman" w:eastAsia="仿宋" w:hAnsi="Times New Roman" w:cs="Times New Roman"/>
          <w:sz w:val="32"/>
          <w:szCs w:val="32"/>
          <w14:ligatures w14:val="none"/>
        </w:rPr>
      </w:pPr>
      <w:r w:rsidRPr="00752C1D">
        <w:rPr>
          <w:rFonts w:ascii="Times New Roman" w:eastAsia="仿宋" w:hAnsi="Times New Roman" w:cs="Times New Roman"/>
          <w:sz w:val="24"/>
          <w:szCs w:val="24"/>
          <w14:ligatures w14:val="none"/>
        </w:rPr>
        <w:t>备注：</w:t>
      </w:r>
      <w:r w:rsidRPr="00752C1D">
        <w:rPr>
          <w:rFonts w:ascii="Times New Roman" w:eastAsia="仿宋" w:hAnsi="Times New Roman" w:cs="Times New Roman"/>
          <w:sz w:val="24"/>
          <w:szCs w:val="24"/>
          <w14:ligatures w14:val="none"/>
        </w:rPr>
        <w:t>1</w:t>
      </w:r>
      <w:r w:rsidRPr="00752C1D">
        <w:rPr>
          <w:rFonts w:ascii="Times New Roman" w:eastAsia="仿宋" w:hAnsi="Times New Roman" w:cs="Times New Roman"/>
          <w:sz w:val="24"/>
          <w:szCs w:val="24"/>
          <w14:ligatures w14:val="none"/>
        </w:rPr>
        <w:t>语言成绩一栏填写雅思、托福</w:t>
      </w:r>
      <w:r w:rsidR="00740111" w:rsidRPr="00752C1D">
        <w:rPr>
          <w:rFonts w:ascii="Times New Roman" w:eastAsia="仿宋" w:hAnsi="Times New Roman" w:cs="Times New Roman"/>
          <w:sz w:val="24"/>
          <w:szCs w:val="24"/>
          <w14:ligatures w14:val="none"/>
        </w:rPr>
        <w:t>、托业成绩</w:t>
      </w:r>
      <w:r w:rsidR="0029682E">
        <w:rPr>
          <w:rFonts w:ascii="Times New Roman" w:eastAsia="仿宋" w:hAnsi="Times New Roman" w:cs="Times New Roman" w:hint="eastAsia"/>
          <w:sz w:val="24"/>
          <w:szCs w:val="24"/>
          <w14:ligatures w14:val="none"/>
        </w:rPr>
        <w:t>（若有）</w:t>
      </w:r>
      <w:r w:rsidR="00740111" w:rsidRPr="00752C1D">
        <w:rPr>
          <w:rFonts w:ascii="Times New Roman" w:eastAsia="仿宋" w:hAnsi="Times New Roman" w:cs="Times New Roman" w:hint="eastAsia"/>
          <w:sz w:val="24"/>
          <w:szCs w:val="24"/>
          <w14:ligatures w14:val="none"/>
        </w:rPr>
        <w:t>；</w:t>
      </w:r>
      <w:r w:rsidRPr="00752C1D">
        <w:rPr>
          <w:rFonts w:ascii="Times New Roman" w:eastAsia="仿宋" w:hAnsi="Times New Roman" w:cs="Times New Roman"/>
          <w:sz w:val="24"/>
          <w:szCs w:val="24"/>
          <w14:ligatures w14:val="none"/>
        </w:rPr>
        <w:t xml:space="preserve"> 2</w:t>
      </w:r>
      <w:r w:rsidRPr="00752C1D">
        <w:rPr>
          <w:rFonts w:ascii="Times New Roman" w:eastAsia="仿宋" w:hAnsi="Times New Roman" w:cs="Times New Roman"/>
          <w:sz w:val="24"/>
          <w:szCs w:val="24"/>
          <w14:ligatures w14:val="none"/>
        </w:rPr>
        <w:t>白底</w:t>
      </w:r>
      <w:r w:rsidRPr="00752C1D">
        <w:rPr>
          <w:rFonts w:ascii="Times New Roman" w:eastAsia="仿宋" w:hAnsi="Times New Roman" w:cs="Times New Roman"/>
          <w:sz w:val="24"/>
          <w:szCs w:val="24"/>
          <w:shd w:val="clear" w:color="auto" w:fill="FFFFFF"/>
        </w:rPr>
        <w:t>彩色照片电子版</w:t>
      </w:r>
      <w:r w:rsidRPr="00752C1D">
        <w:rPr>
          <w:rFonts w:ascii="Times New Roman" w:eastAsia="仿宋" w:hAnsi="Times New Roman" w:cs="Times New Roman"/>
          <w:sz w:val="24"/>
          <w:szCs w:val="24"/>
          <w:shd w:val="clear" w:color="auto" w:fill="FFFFFF"/>
        </w:rPr>
        <w:t>(JPG</w:t>
      </w:r>
      <w:r w:rsidRPr="00752C1D">
        <w:rPr>
          <w:rFonts w:ascii="Times New Roman" w:eastAsia="仿宋" w:hAnsi="Times New Roman" w:cs="Times New Roman"/>
          <w:sz w:val="24"/>
          <w:szCs w:val="24"/>
          <w:shd w:val="clear" w:color="auto" w:fill="FFFFFF"/>
        </w:rPr>
        <w:t>格式</w:t>
      </w:r>
      <w:r w:rsidRPr="00752C1D">
        <w:rPr>
          <w:rFonts w:ascii="Times New Roman" w:eastAsia="仿宋" w:hAnsi="Times New Roman" w:cs="Times New Roman"/>
          <w:sz w:val="24"/>
          <w:szCs w:val="24"/>
          <w:shd w:val="clear" w:color="auto" w:fill="FFFFFF"/>
        </w:rPr>
        <w:t>;</w:t>
      </w:r>
      <w:r w:rsidRPr="00752C1D">
        <w:rPr>
          <w:rFonts w:ascii="Times New Roman" w:eastAsia="仿宋" w:hAnsi="Times New Roman" w:cs="Times New Roman"/>
          <w:sz w:val="24"/>
          <w:szCs w:val="24"/>
          <w:shd w:val="clear" w:color="auto" w:fill="FFFFFF"/>
        </w:rPr>
        <w:t>至少</w:t>
      </w:r>
      <w:r w:rsidRPr="00752C1D">
        <w:rPr>
          <w:rFonts w:ascii="Times New Roman" w:eastAsia="仿宋" w:hAnsi="Times New Roman" w:cs="Times New Roman"/>
          <w:sz w:val="24"/>
          <w:szCs w:val="24"/>
          <w:shd w:val="clear" w:color="auto" w:fill="FFFFFF"/>
        </w:rPr>
        <w:t>300x380</w:t>
      </w:r>
      <w:r w:rsidRPr="00752C1D">
        <w:rPr>
          <w:rFonts w:ascii="Times New Roman" w:eastAsia="仿宋" w:hAnsi="Times New Roman" w:cs="Times New Roman"/>
          <w:sz w:val="24"/>
          <w:szCs w:val="24"/>
          <w:shd w:val="clear" w:color="auto" w:fill="FFFFFF"/>
        </w:rPr>
        <w:t>像素</w:t>
      </w:r>
      <w:r w:rsidRPr="00752C1D">
        <w:rPr>
          <w:rFonts w:ascii="Times New Roman" w:eastAsia="仿宋" w:hAnsi="Times New Roman" w:cs="Times New Roman"/>
          <w:sz w:val="24"/>
          <w:szCs w:val="24"/>
          <w:shd w:val="clear" w:color="auto" w:fill="FFFFFF"/>
        </w:rPr>
        <w:t>)</w:t>
      </w:r>
      <w:r w:rsidRPr="00752C1D">
        <w:rPr>
          <w:rFonts w:ascii="Times New Roman" w:eastAsia="仿宋" w:hAnsi="Times New Roman" w:cs="Times New Roman"/>
          <w:sz w:val="24"/>
          <w:szCs w:val="24"/>
          <w:shd w:val="clear" w:color="auto" w:fill="FFFFFF"/>
        </w:rPr>
        <w:t>与报名表一起提供（可后补）。</w:t>
      </w:r>
    </w:p>
    <w:p w14:paraId="29F24B2E" w14:textId="67FEFF51" w:rsidR="00E7782A" w:rsidRPr="00752C1D" w:rsidRDefault="00000000">
      <w:pPr>
        <w:ind w:right="1280"/>
        <w:jc w:val="left"/>
        <w:rPr>
          <w:rFonts w:ascii="Times New Roman" w:eastAsia="黑体" w:hAnsi="Times New Roman" w:cs="Times New Roman"/>
          <w:sz w:val="32"/>
          <w:szCs w:val="32"/>
          <w14:ligatures w14:val="none"/>
        </w:rPr>
      </w:pPr>
      <w:r w:rsidRPr="00752C1D">
        <w:rPr>
          <w:rFonts w:ascii="Times New Roman" w:eastAsia="黑体" w:hAnsi="Times New Roman" w:cs="Times New Roman"/>
          <w:sz w:val="32"/>
          <w:szCs w:val="32"/>
          <w14:ligatures w14:val="none"/>
        </w:rPr>
        <w:lastRenderedPageBreak/>
        <w:t>附件</w:t>
      </w:r>
      <w:r w:rsidR="00B4365A" w:rsidRPr="00752C1D">
        <w:rPr>
          <w:rFonts w:ascii="Times New Roman" w:eastAsia="黑体" w:hAnsi="Times New Roman" w:cs="Times New Roman"/>
          <w:sz w:val="32"/>
          <w:szCs w:val="32"/>
          <w14:ligatures w14:val="none"/>
        </w:rPr>
        <w:t>3</w:t>
      </w:r>
    </w:p>
    <w:p w14:paraId="4F3AE952" w14:textId="77777777" w:rsidR="00E7782A" w:rsidRPr="00752C1D" w:rsidRDefault="00000000">
      <w:pPr>
        <w:ind w:right="1280"/>
        <w:jc w:val="center"/>
        <w:rPr>
          <w:rFonts w:ascii="Times New Roman" w:eastAsia="宋体" w:hAnsi="Times New Roman" w:cs="Times New Roman"/>
          <w:sz w:val="36"/>
          <w:szCs w:val="36"/>
          <w14:ligatures w14:val="none"/>
        </w:rPr>
      </w:pPr>
      <w:r w:rsidRPr="00752C1D">
        <w:rPr>
          <w:rFonts w:ascii="Times New Roman" w:eastAsia="宋体" w:hAnsi="Times New Roman" w:cs="Times New Roman"/>
          <w:sz w:val="36"/>
          <w:szCs w:val="36"/>
          <w14:ligatures w14:val="none"/>
        </w:rPr>
        <w:t xml:space="preserve"> </w:t>
      </w:r>
      <w:r w:rsidRPr="00752C1D">
        <w:rPr>
          <w:rFonts w:ascii="Times New Roman" w:eastAsia="宋体" w:hAnsi="Times New Roman" w:cs="Times New Roman"/>
          <w:sz w:val="36"/>
          <w:szCs w:val="36"/>
          <w14:ligatures w14:val="none"/>
        </w:rPr>
        <w:t>汇总表</w:t>
      </w:r>
    </w:p>
    <w:p w14:paraId="2215BED1" w14:textId="77777777" w:rsidR="00E7782A" w:rsidRPr="00752C1D" w:rsidRDefault="00000000">
      <w:pPr>
        <w:jc w:val="left"/>
        <w:rPr>
          <w:rFonts w:ascii="Times New Roman" w:eastAsia="仿宋" w:hAnsi="Times New Roman" w:cs="Times New Roman"/>
          <w:sz w:val="28"/>
          <w:szCs w:val="28"/>
          <w14:ligatures w14:val="none"/>
        </w:rPr>
      </w:pPr>
      <w:r w:rsidRPr="00752C1D">
        <w:rPr>
          <w:rFonts w:ascii="Times New Roman" w:eastAsia="仿宋" w:hAnsi="Times New Roman" w:cs="Times New Roman"/>
          <w:sz w:val="28"/>
          <w:szCs w:val="28"/>
          <w14:ligatures w14:val="none"/>
        </w:rPr>
        <w:t>学校（盖章）</w:t>
      </w:r>
      <w:r w:rsidRPr="00752C1D">
        <w:rPr>
          <w:rFonts w:ascii="Times New Roman" w:eastAsia="仿宋" w:hAnsi="Times New Roman" w:cs="Times New Roman"/>
          <w:sz w:val="28"/>
          <w:szCs w:val="28"/>
          <w14:ligatures w14:val="none"/>
        </w:rPr>
        <w:t>:</w:t>
      </w:r>
    </w:p>
    <w:p w14:paraId="37460B1A" w14:textId="77777777" w:rsidR="00E7782A" w:rsidRPr="00752C1D" w:rsidRDefault="00000000">
      <w:pPr>
        <w:jc w:val="left"/>
        <w:rPr>
          <w:rFonts w:ascii="Times New Roman" w:eastAsia="仿宋" w:hAnsi="Times New Roman" w:cs="Times New Roman"/>
          <w:sz w:val="32"/>
          <w:szCs w:val="32"/>
          <w14:ligatures w14:val="none"/>
        </w:rPr>
      </w:pPr>
      <w:r w:rsidRPr="00752C1D">
        <w:rPr>
          <w:rFonts w:ascii="Times New Roman" w:eastAsia="仿宋" w:hAnsi="Times New Roman" w:cs="Times New Roman"/>
          <w:sz w:val="28"/>
          <w:szCs w:val="28"/>
          <w14:ligatures w14:val="none"/>
        </w:rPr>
        <w:t>联系人及联系方式</w:t>
      </w:r>
      <w:r w:rsidRPr="00752C1D">
        <w:rPr>
          <w:rFonts w:ascii="Times New Roman" w:eastAsia="仿宋" w:hAnsi="Times New Roman" w:cs="Times New Roman"/>
          <w:sz w:val="28"/>
          <w:szCs w:val="28"/>
          <w14:ligatures w14:val="none"/>
        </w:rPr>
        <w:t>:</w:t>
      </w:r>
      <w:r w:rsidRPr="00752C1D">
        <w:rPr>
          <w:rFonts w:ascii="Times New Roman" w:eastAsia="仿宋" w:hAnsi="Times New Roman" w:cs="Times New Roman"/>
          <w:sz w:val="28"/>
          <w:szCs w:val="28"/>
          <w14:ligatures w14:val="none"/>
        </w:rPr>
        <w:tab/>
      </w:r>
      <w:r w:rsidRPr="00752C1D">
        <w:rPr>
          <w:rFonts w:ascii="Times New Roman" w:eastAsia="仿宋" w:hAnsi="Times New Roman" w:cs="Times New Roman"/>
          <w:sz w:val="28"/>
          <w:szCs w:val="28"/>
          <w14:ligatures w14:val="none"/>
        </w:rPr>
        <w:tab/>
      </w:r>
      <w:r w:rsidRPr="00752C1D">
        <w:rPr>
          <w:rFonts w:ascii="Times New Roman" w:eastAsia="仿宋" w:hAnsi="Times New Roman" w:cs="Times New Roman"/>
          <w:sz w:val="32"/>
          <w:szCs w:val="32"/>
          <w14:ligatures w14:val="none"/>
        </w:rPr>
        <w:tab/>
      </w:r>
      <w:r w:rsidRPr="00752C1D">
        <w:rPr>
          <w:rFonts w:ascii="Times New Roman" w:eastAsia="仿宋" w:hAnsi="Times New Roman" w:cs="Times New Roman"/>
          <w:sz w:val="32"/>
          <w:szCs w:val="32"/>
          <w14:ligatures w14:val="none"/>
        </w:rPr>
        <w:tab/>
      </w:r>
      <w:r w:rsidRPr="00752C1D">
        <w:rPr>
          <w:rFonts w:ascii="Times New Roman" w:eastAsia="仿宋" w:hAnsi="Times New Roman" w:cs="Times New Roman"/>
          <w:sz w:val="32"/>
          <w:szCs w:val="32"/>
          <w14:ligatures w14:val="none"/>
        </w:rPr>
        <w:tab/>
      </w:r>
      <w:r w:rsidRPr="00752C1D">
        <w:rPr>
          <w:rFonts w:ascii="Times New Roman" w:eastAsia="仿宋" w:hAnsi="Times New Roman" w:cs="Times New Roman"/>
          <w:sz w:val="32"/>
          <w:szCs w:val="32"/>
          <w14:ligatures w14:val="none"/>
        </w:rPr>
        <w:tab/>
      </w:r>
      <w:r w:rsidRPr="00752C1D">
        <w:rPr>
          <w:rFonts w:ascii="Times New Roman" w:eastAsia="仿宋" w:hAnsi="Times New Roman" w:cs="Times New Roman"/>
          <w:sz w:val="32"/>
          <w:szCs w:val="32"/>
          <w14:ligatures w14:val="none"/>
        </w:rPr>
        <w:tab/>
      </w:r>
    </w:p>
    <w:tbl>
      <w:tblPr>
        <w:tblStyle w:val="11"/>
        <w:tblW w:w="9558" w:type="dxa"/>
        <w:jc w:val="center"/>
        <w:tblLayout w:type="fixed"/>
        <w:tblLook w:val="04A0" w:firstRow="1" w:lastRow="0" w:firstColumn="1" w:lastColumn="0" w:noHBand="0" w:noVBand="1"/>
      </w:tblPr>
      <w:tblGrid>
        <w:gridCol w:w="713"/>
        <w:gridCol w:w="1397"/>
        <w:gridCol w:w="1190"/>
        <w:gridCol w:w="741"/>
        <w:gridCol w:w="1224"/>
        <w:gridCol w:w="1845"/>
        <w:gridCol w:w="2448"/>
      </w:tblGrid>
      <w:tr w:rsidR="00752C1D" w:rsidRPr="00752C1D" w14:paraId="59124102" w14:textId="77777777">
        <w:trPr>
          <w:jc w:val="center"/>
        </w:trPr>
        <w:tc>
          <w:tcPr>
            <w:tcW w:w="713" w:type="dxa"/>
          </w:tcPr>
          <w:p w14:paraId="1524C09C" w14:textId="77777777" w:rsidR="00E7782A" w:rsidRPr="00752C1D" w:rsidRDefault="00000000">
            <w:pPr>
              <w:jc w:val="center"/>
              <w:rPr>
                <w:rFonts w:ascii="Times New Roman" w:eastAsia="仿宋" w:hAnsi="Times New Roman" w:cs="Times New Roman"/>
                <w:sz w:val="22"/>
                <w14:ligatures w14:val="none"/>
              </w:rPr>
            </w:pPr>
            <w:r w:rsidRPr="00752C1D">
              <w:rPr>
                <w:rFonts w:ascii="Times New Roman" w:eastAsia="仿宋" w:hAnsi="Times New Roman" w:cs="Times New Roman"/>
                <w:sz w:val="22"/>
                <w14:ligatures w14:val="none"/>
              </w:rPr>
              <w:t>序号</w:t>
            </w:r>
          </w:p>
        </w:tc>
        <w:tc>
          <w:tcPr>
            <w:tcW w:w="1397" w:type="dxa"/>
          </w:tcPr>
          <w:p w14:paraId="3DFDE42F" w14:textId="77777777" w:rsidR="00E7782A" w:rsidRPr="00752C1D" w:rsidRDefault="00000000">
            <w:pPr>
              <w:jc w:val="center"/>
              <w:rPr>
                <w:rFonts w:ascii="Times New Roman" w:eastAsia="仿宋" w:hAnsi="Times New Roman" w:cs="Times New Roman"/>
                <w:sz w:val="22"/>
                <w14:ligatures w14:val="none"/>
              </w:rPr>
            </w:pPr>
            <w:r w:rsidRPr="00752C1D">
              <w:rPr>
                <w:rFonts w:ascii="Times New Roman" w:eastAsia="仿宋" w:hAnsi="Times New Roman" w:cs="Times New Roman"/>
                <w:sz w:val="22"/>
                <w14:ligatures w14:val="none"/>
              </w:rPr>
              <w:t>姓名</w:t>
            </w:r>
          </w:p>
        </w:tc>
        <w:tc>
          <w:tcPr>
            <w:tcW w:w="1190" w:type="dxa"/>
          </w:tcPr>
          <w:p w14:paraId="5027ABCD" w14:textId="77777777" w:rsidR="00E7782A" w:rsidRPr="00752C1D" w:rsidRDefault="00000000">
            <w:pPr>
              <w:jc w:val="center"/>
              <w:rPr>
                <w:rFonts w:ascii="Times New Roman" w:eastAsia="仿宋" w:hAnsi="Times New Roman" w:cs="Times New Roman"/>
                <w:sz w:val="22"/>
                <w14:ligatures w14:val="none"/>
              </w:rPr>
            </w:pPr>
            <w:r w:rsidRPr="00752C1D">
              <w:rPr>
                <w:rFonts w:ascii="Times New Roman" w:eastAsia="仿宋" w:hAnsi="Times New Roman" w:cs="Times New Roman"/>
                <w:sz w:val="22"/>
                <w14:ligatures w14:val="none"/>
              </w:rPr>
              <w:t>出生年月</w:t>
            </w:r>
          </w:p>
        </w:tc>
        <w:tc>
          <w:tcPr>
            <w:tcW w:w="741" w:type="dxa"/>
          </w:tcPr>
          <w:p w14:paraId="1CF6B150" w14:textId="77777777" w:rsidR="00E7782A" w:rsidRPr="00752C1D" w:rsidRDefault="00000000">
            <w:pPr>
              <w:jc w:val="center"/>
              <w:rPr>
                <w:rFonts w:ascii="Times New Roman" w:eastAsia="仿宋" w:hAnsi="Times New Roman" w:cs="Times New Roman"/>
                <w:sz w:val="22"/>
                <w14:ligatures w14:val="none"/>
              </w:rPr>
            </w:pPr>
            <w:r w:rsidRPr="00752C1D">
              <w:rPr>
                <w:rFonts w:ascii="Times New Roman" w:eastAsia="仿宋" w:hAnsi="Times New Roman" w:cs="Times New Roman"/>
                <w:sz w:val="22"/>
                <w14:ligatures w14:val="none"/>
              </w:rPr>
              <w:t>性别</w:t>
            </w:r>
          </w:p>
        </w:tc>
        <w:tc>
          <w:tcPr>
            <w:tcW w:w="1224" w:type="dxa"/>
          </w:tcPr>
          <w:p w14:paraId="3EFD1BBC" w14:textId="77777777" w:rsidR="00E7782A" w:rsidRPr="00752C1D" w:rsidRDefault="00000000">
            <w:pPr>
              <w:jc w:val="center"/>
              <w:rPr>
                <w:rFonts w:ascii="Times New Roman" w:eastAsia="仿宋" w:hAnsi="Times New Roman" w:cs="Times New Roman"/>
                <w:sz w:val="22"/>
                <w14:ligatures w14:val="none"/>
              </w:rPr>
            </w:pPr>
            <w:r w:rsidRPr="00752C1D">
              <w:rPr>
                <w:rFonts w:ascii="Times New Roman" w:eastAsia="仿宋" w:hAnsi="Times New Roman" w:cs="Times New Roman"/>
                <w:sz w:val="22"/>
                <w14:ligatures w14:val="none"/>
              </w:rPr>
              <w:t>专业</w:t>
            </w:r>
          </w:p>
        </w:tc>
        <w:tc>
          <w:tcPr>
            <w:tcW w:w="1845" w:type="dxa"/>
          </w:tcPr>
          <w:p w14:paraId="0F1DD4B1" w14:textId="77777777" w:rsidR="00E7782A" w:rsidRPr="00752C1D" w:rsidRDefault="00000000">
            <w:pPr>
              <w:jc w:val="center"/>
              <w:rPr>
                <w:rFonts w:ascii="Times New Roman" w:eastAsia="仿宋" w:hAnsi="Times New Roman" w:cs="Times New Roman"/>
                <w:sz w:val="22"/>
                <w14:ligatures w14:val="none"/>
              </w:rPr>
            </w:pPr>
            <w:r w:rsidRPr="00752C1D">
              <w:rPr>
                <w:rFonts w:ascii="Times New Roman" w:eastAsia="仿宋" w:hAnsi="Times New Roman" w:cs="Times New Roman"/>
                <w:sz w:val="22"/>
                <w14:ligatures w14:val="none"/>
              </w:rPr>
              <w:t>手机号码</w:t>
            </w:r>
          </w:p>
        </w:tc>
        <w:tc>
          <w:tcPr>
            <w:tcW w:w="2448" w:type="dxa"/>
          </w:tcPr>
          <w:p w14:paraId="0675322B" w14:textId="77777777" w:rsidR="00E7782A" w:rsidRPr="00752C1D" w:rsidRDefault="00000000">
            <w:pPr>
              <w:jc w:val="center"/>
              <w:rPr>
                <w:rFonts w:ascii="Times New Roman" w:eastAsia="仿宋" w:hAnsi="Times New Roman" w:cs="Times New Roman"/>
                <w:sz w:val="22"/>
                <w14:ligatures w14:val="none"/>
              </w:rPr>
            </w:pPr>
            <w:r w:rsidRPr="00752C1D">
              <w:rPr>
                <w:rFonts w:ascii="Times New Roman" w:eastAsia="仿宋" w:hAnsi="Times New Roman" w:cs="Times New Roman"/>
                <w:sz w:val="22"/>
                <w14:ligatures w14:val="none"/>
              </w:rPr>
              <w:t>常用联系邮箱</w:t>
            </w:r>
          </w:p>
        </w:tc>
      </w:tr>
      <w:tr w:rsidR="00752C1D" w:rsidRPr="00752C1D" w14:paraId="07C3D929" w14:textId="77777777">
        <w:trPr>
          <w:jc w:val="center"/>
        </w:trPr>
        <w:tc>
          <w:tcPr>
            <w:tcW w:w="713" w:type="dxa"/>
          </w:tcPr>
          <w:p w14:paraId="2C54DC12"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4E8B590F"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52E468F8"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1F9BC7BD"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364A68BD"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5FA0F4A6"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3CD663EA"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208A0842" w14:textId="77777777">
        <w:trPr>
          <w:jc w:val="center"/>
        </w:trPr>
        <w:tc>
          <w:tcPr>
            <w:tcW w:w="713" w:type="dxa"/>
          </w:tcPr>
          <w:p w14:paraId="7F6EA281"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525D19EF"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58B8D564"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45DF48ED"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21FD7FA5"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1516A4BA"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20BA277F"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29DD5064" w14:textId="77777777">
        <w:trPr>
          <w:jc w:val="center"/>
        </w:trPr>
        <w:tc>
          <w:tcPr>
            <w:tcW w:w="713" w:type="dxa"/>
          </w:tcPr>
          <w:p w14:paraId="6A6B8CA3"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3AFF400D"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6D490FB5"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26EC7C8E"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59731958"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2FA022EE"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2D68D5C2"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127E8A28" w14:textId="77777777">
        <w:trPr>
          <w:jc w:val="center"/>
        </w:trPr>
        <w:tc>
          <w:tcPr>
            <w:tcW w:w="713" w:type="dxa"/>
          </w:tcPr>
          <w:p w14:paraId="2A61C8CC"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046103FE"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18E2DE80"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527E82F4"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5A72BC28"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7EA92B7C"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3AF635E6"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035F3022" w14:textId="77777777">
        <w:trPr>
          <w:jc w:val="center"/>
        </w:trPr>
        <w:tc>
          <w:tcPr>
            <w:tcW w:w="713" w:type="dxa"/>
          </w:tcPr>
          <w:p w14:paraId="1B86CC97"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1D638F34"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0F798946"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4493EB91"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79C0E8CC"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78AFD31E"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0C430D3A"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69DB5A50" w14:textId="77777777">
        <w:trPr>
          <w:jc w:val="center"/>
        </w:trPr>
        <w:tc>
          <w:tcPr>
            <w:tcW w:w="713" w:type="dxa"/>
          </w:tcPr>
          <w:p w14:paraId="75C63575"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4FFDB0AE"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526FE1B2"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29324561"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089C5A4E"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7141216C"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6AAC2A30"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1349C71B" w14:textId="77777777">
        <w:trPr>
          <w:jc w:val="center"/>
        </w:trPr>
        <w:tc>
          <w:tcPr>
            <w:tcW w:w="713" w:type="dxa"/>
          </w:tcPr>
          <w:p w14:paraId="1F2497F7"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59E69D98"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7F38B944"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3E2858DE"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2CE61D88"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1307BEEE"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2B345FBE"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311564B2" w14:textId="77777777">
        <w:trPr>
          <w:jc w:val="center"/>
        </w:trPr>
        <w:tc>
          <w:tcPr>
            <w:tcW w:w="713" w:type="dxa"/>
          </w:tcPr>
          <w:p w14:paraId="10680A70"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026523F0"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7D2058F8"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5D02176F"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3449D91D"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101AF492"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75254001"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47808684" w14:textId="77777777">
        <w:trPr>
          <w:jc w:val="center"/>
        </w:trPr>
        <w:tc>
          <w:tcPr>
            <w:tcW w:w="713" w:type="dxa"/>
          </w:tcPr>
          <w:p w14:paraId="1CC4BDBC"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42AF8A32"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63558324"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6294FA41"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08518B53"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3B5A9E5C"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1E79F389"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179E6A6A" w14:textId="77777777">
        <w:trPr>
          <w:jc w:val="center"/>
        </w:trPr>
        <w:tc>
          <w:tcPr>
            <w:tcW w:w="713" w:type="dxa"/>
          </w:tcPr>
          <w:p w14:paraId="28B55530"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4F91E71B"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2B5BDA64"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7DD5F129"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1391B300"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578CB947"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4CACAE10"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472ABEDF" w14:textId="77777777">
        <w:trPr>
          <w:jc w:val="center"/>
        </w:trPr>
        <w:tc>
          <w:tcPr>
            <w:tcW w:w="713" w:type="dxa"/>
          </w:tcPr>
          <w:p w14:paraId="33652CBD"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4B722C65"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761E0172"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782A5BAF"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0C0C50B9"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4F817E55"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35D85467" w14:textId="77777777" w:rsidR="00E7782A" w:rsidRPr="00752C1D" w:rsidRDefault="00E7782A">
            <w:pPr>
              <w:jc w:val="left"/>
              <w:rPr>
                <w:rFonts w:ascii="Times New Roman" w:eastAsia="仿宋" w:hAnsi="Times New Roman" w:cs="Times New Roman"/>
                <w:sz w:val="32"/>
                <w:szCs w:val="32"/>
                <w14:ligatures w14:val="none"/>
              </w:rPr>
            </w:pPr>
          </w:p>
        </w:tc>
      </w:tr>
      <w:tr w:rsidR="00752C1D" w:rsidRPr="00752C1D" w14:paraId="52FDEBD7" w14:textId="77777777">
        <w:trPr>
          <w:jc w:val="center"/>
        </w:trPr>
        <w:tc>
          <w:tcPr>
            <w:tcW w:w="713" w:type="dxa"/>
          </w:tcPr>
          <w:p w14:paraId="4DE9477A"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096804B1"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7688A6F4"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7379E8BB"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26E24525"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518375FB"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3B51FA59" w14:textId="77777777" w:rsidR="00E7782A" w:rsidRPr="00752C1D" w:rsidRDefault="00E7782A">
            <w:pPr>
              <w:jc w:val="left"/>
              <w:rPr>
                <w:rFonts w:ascii="Times New Roman" w:eastAsia="仿宋" w:hAnsi="Times New Roman" w:cs="Times New Roman"/>
                <w:sz w:val="32"/>
                <w:szCs w:val="32"/>
                <w14:ligatures w14:val="none"/>
              </w:rPr>
            </w:pPr>
          </w:p>
        </w:tc>
      </w:tr>
      <w:tr w:rsidR="00E7782A" w:rsidRPr="00752C1D" w14:paraId="732E053F" w14:textId="77777777">
        <w:trPr>
          <w:jc w:val="center"/>
        </w:trPr>
        <w:tc>
          <w:tcPr>
            <w:tcW w:w="713" w:type="dxa"/>
          </w:tcPr>
          <w:p w14:paraId="724D8A31" w14:textId="77777777" w:rsidR="00E7782A" w:rsidRPr="00752C1D" w:rsidRDefault="00E7782A">
            <w:pPr>
              <w:jc w:val="left"/>
              <w:rPr>
                <w:rFonts w:ascii="Times New Roman" w:eastAsia="仿宋" w:hAnsi="Times New Roman" w:cs="Times New Roman"/>
                <w:sz w:val="32"/>
                <w:szCs w:val="32"/>
                <w14:ligatures w14:val="none"/>
              </w:rPr>
            </w:pPr>
          </w:p>
        </w:tc>
        <w:tc>
          <w:tcPr>
            <w:tcW w:w="1397" w:type="dxa"/>
          </w:tcPr>
          <w:p w14:paraId="23BB7A01" w14:textId="77777777" w:rsidR="00E7782A" w:rsidRPr="00752C1D" w:rsidRDefault="00E7782A">
            <w:pPr>
              <w:jc w:val="left"/>
              <w:rPr>
                <w:rFonts w:ascii="Times New Roman" w:eastAsia="仿宋" w:hAnsi="Times New Roman" w:cs="Times New Roman"/>
                <w:sz w:val="32"/>
                <w:szCs w:val="32"/>
                <w14:ligatures w14:val="none"/>
              </w:rPr>
            </w:pPr>
          </w:p>
        </w:tc>
        <w:tc>
          <w:tcPr>
            <w:tcW w:w="1190" w:type="dxa"/>
          </w:tcPr>
          <w:p w14:paraId="6A444A1C" w14:textId="77777777" w:rsidR="00E7782A" w:rsidRPr="00752C1D" w:rsidRDefault="00E7782A">
            <w:pPr>
              <w:jc w:val="left"/>
              <w:rPr>
                <w:rFonts w:ascii="Times New Roman" w:eastAsia="仿宋" w:hAnsi="Times New Roman" w:cs="Times New Roman"/>
                <w:sz w:val="32"/>
                <w:szCs w:val="32"/>
                <w14:ligatures w14:val="none"/>
              </w:rPr>
            </w:pPr>
          </w:p>
        </w:tc>
        <w:tc>
          <w:tcPr>
            <w:tcW w:w="741" w:type="dxa"/>
          </w:tcPr>
          <w:p w14:paraId="58DBF487" w14:textId="77777777" w:rsidR="00E7782A" w:rsidRPr="00752C1D" w:rsidRDefault="00E7782A">
            <w:pPr>
              <w:jc w:val="left"/>
              <w:rPr>
                <w:rFonts w:ascii="Times New Roman" w:eastAsia="仿宋" w:hAnsi="Times New Roman" w:cs="Times New Roman"/>
                <w:sz w:val="32"/>
                <w:szCs w:val="32"/>
                <w14:ligatures w14:val="none"/>
              </w:rPr>
            </w:pPr>
          </w:p>
        </w:tc>
        <w:tc>
          <w:tcPr>
            <w:tcW w:w="1224" w:type="dxa"/>
          </w:tcPr>
          <w:p w14:paraId="0940CF84" w14:textId="77777777" w:rsidR="00E7782A" w:rsidRPr="00752C1D" w:rsidRDefault="00E7782A">
            <w:pPr>
              <w:jc w:val="left"/>
              <w:rPr>
                <w:rFonts w:ascii="Times New Roman" w:eastAsia="仿宋" w:hAnsi="Times New Roman" w:cs="Times New Roman"/>
                <w:sz w:val="32"/>
                <w:szCs w:val="32"/>
                <w14:ligatures w14:val="none"/>
              </w:rPr>
            </w:pPr>
          </w:p>
        </w:tc>
        <w:tc>
          <w:tcPr>
            <w:tcW w:w="1845" w:type="dxa"/>
          </w:tcPr>
          <w:p w14:paraId="1665A0B8" w14:textId="77777777" w:rsidR="00E7782A" w:rsidRPr="00752C1D" w:rsidRDefault="00E7782A">
            <w:pPr>
              <w:jc w:val="left"/>
              <w:rPr>
                <w:rFonts w:ascii="Times New Roman" w:eastAsia="仿宋" w:hAnsi="Times New Roman" w:cs="Times New Roman"/>
                <w:sz w:val="32"/>
                <w:szCs w:val="32"/>
                <w14:ligatures w14:val="none"/>
              </w:rPr>
            </w:pPr>
          </w:p>
        </w:tc>
        <w:tc>
          <w:tcPr>
            <w:tcW w:w="2448" w:type="dxa"/>
          </w:tcPr>
          <w:p w14:paraId="53D37B4C" w14:textId="77777777" w:rsidR="00E7782A" w:rsidRPr="00752C1D" w:rsidRDefault="00E7782A">
            <w:pPr>
              <w:jc w:val="left"/>
              <w:rPr>
                <w:rFonts w:ascii="Times New Roman" w:eastAsia="仿宋" w:hAnsi="Times New Roman" w:cs="Times New Roman"/>
                <w:sz w:val="32"/>
                <w:szCs w:val="32"/>
                <w14:ligatures w14:val="none"/>
              </w:rPr>
            </w:pPr>
          </w:p>
        </w:tc>
      </w:tr>
    </w:tbl>
    <w:p w14:paraId="4ACA2DEB" w14:textId="77777777" w:rsidR="00740111" w:rsidRPr="00752C1D" w:rsidRDefault="00740111" w:rsidP="00740111">
      <w:pPr>
        <w:rPr>
          <w:rFonts w:ascii="Times New Roman" w:eastAsia="仿宋" w:hAnsi="Times New Roman" w:cs="Times New Roman"/>
        </w:rPr>
      </w:pPr>
    </w:p>
    <w:p w14:paraId="1378EDEB" w14:textId="77777777" w:rsidR="00740111" w:rsidRPr="00752C1D" w:rsidRDefault="00740111" w:rsidP="00740111">
      <w:pPr>
        <w:rPr>
          <w:rFonts w:ascii="Times New Roman" w:eastAsia="仿宋" w:hAnsi="Times New Roman" w:cs="Times New Roman"/>
        </w:rPr>
      </w:pPr>
    </w:p>
    <w:sectPr w:rsidR="00740111" w:rsidRPr="00752C1D">
      <w:pgSz w:w="11906" w:h="16838"/>
      <w:pgMar w:top="1440" w:right="1286" w:bottom="898" w:left="13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5E3AC" w14:textId="77777777" w:rsidR="004E6F40" w:rsidRDefault="004E6F40" w:rsidP="0008132A">
      <w:r>
        <w:separator/>
      </w:r>
    </w:p>
  </w:endnote>
  <w:endnote w:type="continuationSeparator" w:id="0">
    <w:p w14:paraId="6512DBFD" w14:textId="77777777" w:rsidR="004E6F40" w:rsidRDefault="004E6F40" w:rsidP="0008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embedRegular r:id="rId1" w:fontKey="{11EA4595-02F0-C24E-AB95-74FC024FA1D3}"/>
    <w:embedBold r:id="rId2" w:fontKey="{5F0210CA-E158-8F4B-ADF6-2D06F1502FDC}"/>
  </w:font>
  <w:font w:name="仿宋">
    <w:altName w:val="FangSong"/>
    <w:panose1 w:val="02010609060101010101"/>
    <w:charset w:val="86"/>
    <w:family w:val="modern"/>
    <w:pitch w:val="fixed"/>
    <w:sig w:usb0="800002BF" w:usb1="38CF7CFA" w:usb2="00000016" w:usb3="00000000" w:csb0="00040001" w:csb1="00000000"/>
    <w:embedRegular r:id="rId3" w:subsetted="1" w:fontKey="{818B9517-7A37-6944-A99F-D6AC0CDA4CFF}"/>
    <w:embedBold r:id="rId4" w:subsetted="1" w:fontKey="{F6E11B80-B2C9-3240-9A64-85FECD89495B}"/>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embedRegular r:id="rId5" w:subsetted="1" w:fontKey="{8DD4B848-AC0E-3D41-8EAA-DC1A1220D500}"/>
    <w:embedBold r:id="rId6" w:subsetted="1" w:fontKey="{37C1C850-FBEF-9A4A-ACCA-154CD34B7C8A}"/>
  </w:font>
  <w:font w:name="DengXian">
    <w:altName w:val="等线"/>
    <w:panose1 w:val="02010600030101010101"/>
    <w:charset w:val="86"/>
    <w:family w:val="auto"/>
    <w:pitch w:val="variable"/>
    <w:sig w:usb0="A00002BF" w:usb1="38CF7CFA" w:usb2="00000016" w:usb3="00000000" w:csb0="0004000F" w:csb1="00000000"/>
  </w:font>
  <w:font w:name="PINGFANG SC SEMIBOLD">
    <w:panose1 w:val="020B0800000000000000"/>
    <w:charset w:val="86"/>
    <w:family w:val="swiss"/>
    <w:pitch w:val="variable"/>
    <w:sig w:usb0="A00002FF" w:usb1="7ACFFDFB" w:usb2="00000017"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7" w:subsetted="1" w:fontKey="{32E806EC-7341-9040-806E-887E83EDCDFD}"/>
  </w:font>
  <w:font w:name="楷体">
    <w:altName w:val="KaiTi"/>
    <w:panose1 w:val="02010609060101010101"/>
    <w:charset w:val="86"/>
    <w:family w:val="modern"/>
    <w:pitch w:val="fixed"/>
    <w:sig w:usb0="800002BF" w:usb1="38CF7CFA" w:usb2="00000016" w:usb3="00000000" w:csb0="00040001" w:csb1="00000000"/>
    <w:embedRegular r:id="rId8" w:subsetted="1" w:fontKey="{BAE5E986-B542-FB4F-A81F-3B0A87C4F227}"/>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0CEE5" w14:textId="77777777" w:rsidR="004E6F40" w:rsidRDefault="004E6F40" w:rsidP="0008132A">
      <w:r>
        <w:separator/>
      </w:r>
    </w:p>
  </w:footnote>
  <w:footnote w:type="continuationSeparator" w:id="0">
    <w:p w14:paraId="78229FC4" w14:textId="77777777" w:rsidR="004E6F40" w:rsidRDefault="004E6F40" w:rsidP="0008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7"/>
      <w:numFmt w:val="japaneseCounting"/>
      <w:lvlText w:val="%1、"/>
      <w:lvlJc w:val="left"/>
      <w:pPr>
        <w:ind w:left="1360" w:hanging="72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1" w15:restartNumberingAfterBreak="0">
    <w:nsid w:val="0000000B"/>
    <w:multiLevelType w:val="singleLevel"/>
    <w:tmpl w:val="0000000B"/>
    <w:lvl w:ilvl="0">
      <w:start w:val="1"/>
      <w:numFmt w:val="decimal"/>
      <w:suff w:val="nothing"/>
      <w:lvlText w:val="%1、"/>
      <w:lvlJc w:val="left"/>
      <w:rPr>
        <w:rFonts w:ascii="仿宋" w:eastAsia="仿宋" w:hAnsi="仿宋" w:cs="仿宋"/>
        <w:b w:val="0"/>
        <w:bCs w:val="0"/>
      </w:rPr>
    </w:lvl>
  </w:abstractNum>
  <w:abstractNum w:abstractNumId="2" w15:restartNumberingAfterBreak="0">
    <w:nsid w:val="25542A00"/>
    <w:multiLevelType w:val="singleLevel"/>
    <w:tmpl w:val="25542A00"/>
    <w:lvl w:ilvl="0">
      <w:start w:val="1"/>
      <w:numFmt w:val="chineseCounting"/>
      <w:suff w:val="nothing"/>
      <w:lvlText w:val="（%1）"/>
      <w:lvlJc w:val="left"/>
      <w:rPr>
        <w:rFonts w:hint="eastAsia"/>
      </w:rPr>
    </w:lvl>
  </w:abstractNum>
  <w:abstractNum w:abstractNumId="3" w15:restartNumberingAfterBreak="0">
    <w:nsid w:val="35052342"/>
    <w:multiLevelType w:val="singleLevel"/>
    <w:tmpl w:val="35052342"/>
    <w:lvl w:ilvl="0">
      <w:start w:val="1"/>
      <w:numFmt w:val="decimal"/>
      <w:lvlText w:val="%1."/>
      <w:lvlJc w:val="left"/>
      <w:pPr>
        <w:tabs>
          <w:tab w:val="left" w:pos="312"/>
        </w:tabs>
      </w:pPr>
    </w:lvl>
  </w:abstractNum>
  <w:abstractNum w:abstractNumId="4" w15:restartNumberingAfterBreak="0">
    <w:nsid w:val="4D2F51B4"/>
    <w:multiLevelType w:val="multilevel"/>
    <w:tmpl w:val="4D2F51B4"/>
    <w:lvl w:ilvl="0">
      <w:start w:val="1"/>
      <w:numFmt w:val="japaneseCounting"/>
      <w:lvlText w:val="%1、"/>
      <w:lvlJc w:val="left"/>
      <w:pPr>
        <w:ind w:left="1360" w:hanging="72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5" w15:restartNumberingAfterBreak="0">
    <w:nsid w:val="50D139F3"/>
    <w:multiLevelType w:val="multilevel"/>
    <w:tmpl w:val="50D139F3"/>
    <w:lvl w:ilvl="0">
      <w:start w:val="1"/>
      <w:numFmt w:val="decimal"/>
      <w:lvlText w:val="%1、"/>
      <w:lvlJc w:val="left"/>
      <w:pPr>
        <w:ind w:left="1360" w:hanging="72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6" w15:restartNumberingAfterBreak="0">
    <w:nsid w:val="64916D8E"/>
    <w:multiLevelType w:val="multilevel"/>
    <w:tmpl w:val="50D139F3"/>
    <w:styleLink w:val="1"/>
    <w:lvl w:ilvl="0">
      <w:start w:val="1"/>
      <w:numFmt w:val="decimal"/>
      <w:lvlText w:val="%1、"/>
      <w:lvlJc w:val="left"/>
      <w:pPr>
        <w:ind w:left="1360" w:hanging="72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7" w15:restartNumberingAfterBreak="0">
    <w:nsid w:val="6E70FD0D"/>
    <w:multiLevelType w:val="singleLevel"/>
    <w:tmpl w:val="6E70FD0D"/>
    <w:lvl w:ilvl="0">
      <w:start w:val="1"/>
      <w:numFmt w:val="bullet"/>
      <w:lvlText w:val=""/>
      <w:lvlJc w:val="left"/>
      <w:pPr>
        <w:ind w:left="1050" w:hanging="420"/>
      </w:pPr>
      <w:rPr>
        <w:rFonts w:ascii="Wingdings" w:hAnsi="Wingdings" w:hint="default"/>
        <w:sz w:val="15"/>
        <w:szCs w:val="15"/>
      </w:rPr>
    </w:lvl>
  </w:abstractNum>
  <w:abstractNum w:abstractNumId="8" w15:restartNumberingAfterBreak="0">
    <w:nsid w:val="78B46D12"/>
    <w:multiLevelType w:val="multilevel"/>
    <w:tmpl w:val="50D139F3"/>
    <w:lvl w:ilvl="0">
      <w:start w:val="1"/>
      <w:numFmt w:val="decimal"/>
      <w:lvlText w:val="%1、"/>
      <w:lvlJc w:val="left"/>
      <w:pPr>
        <w:ind w:left="1360" w:hanging="72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num w:numId="1" w16cid:durableId="2130706588">
    <w:abstractNumId w:val="4"/>
  </w:num>
  <w:num w:numId="2" w16cid:durableId="125196500">
    <w:abstractNumId w:val="2"/>
  </w:num>
  <w:num w:numId="3" w16cid:durableId="2066370535">
    <w:abstractNumId w:val="5"/>
  </w:num>
  <w:num w:numId="4" w16cid:durableId="2122604091">
    <w:abstractNumId w:val="3"/>
  </w:num>
  <w:num w:numId="5" w16cid:durableId="444541611">
    <w:abstractNumId w:val="8"/>
  </w:num>
  <w:num w:numId="6" w16cid:durableId="1038625976">
    <w:abstractNumId w:val="6"/>
  </w:num>
  <w:num w:numId="7" w16cid:durableId="27295020">
    <w:abstractNumId w:val="1"/>
  </w:num>
  <w:num w:numId="8" w16cid:durableId="538712301">
    <w:abstractNumId w:val="0"/>
  </w:num>
  <w:num w:numId="9" w16cid:durableId="16170575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gyMWY1MzM0YWJjODg2YjA1ZGU4MGRiNzc4ZjU2YTcifQ=="/>
  </w:docVars>
  <w:rsids>
    <w:rsidRoot w:val="00D36A1B"/>
    <w:rsid w:val="0008132A"/>
    <w:rsid w:val="000A4AC6"/>
    <w:rsid w:val="000E261B"/>
    <w:rsid w:val="000E5C98"/>
    <w:rsid w:val="000F52C3"/>
    <w:rsid w:val="00116EB8"/>
    <w:rsid w:val="00136A2E"/>
    <w:rsid w:val="00180E50"/>
    <w:rsid w:val="001824E5"/>
    <w:rsid w:val="001931B2"/>
    <w:rsid w:val="001A60D9"/>
    <w:rsid w:val="001D74A8"/>
    <w:rsid w:val="001E7F51"/>
    <w:rsid w:val="00206F81"/>
    <w:rsid w:val="00212101"/>
    <w:rsid w:val="002164C2"/>
    <w:rsid w:val="0023228B"/>
    <w:rsid w:val="00232FF5"/>
    <w:rsid w:val="00237AC8"/>
    <w:rsid w:val="0025524E"/>
    <w:rsid w:val="002748FD"/>
    <w:rsid w:val="00293B57"/>
    <w:rsid w:val="00295ACB"/>
    <w:rsid w:val="0029682E"/>
    <w:rsid w:val="002A4084"/>
    <w:rsid w:val="002A41A7"/>
    <w:rsid w:val="002C6214"/>
    <w:rsid w:val="002E75A4"/>
    <w:rsid w:val="002F56B3"/>
    <w:rsid w:val="003156FA"/>
    <w:rsid w:val="00327DD0"/>
    <w:rsid w:val="00337F05"/>
    <w:rsid w:val="0038567C"/>
    <w:rsid w:val="003A07C2"/>
    <w:rsid w:val="003B1EB1"/>
    <w:rsid w:val="003C772A"/>
    <w:rsid w:val="003E1CBF"/>
    <w:rsid w:val="003F7207"/>
    <w:rsid w:val="00401C88"/>
    <w:rsid w:val="00415A6C"/>
    <w:rsid w:val="004175D2"/>
    <w:rsid w:val="004331CB"/>
    <w:rsid w:val="00437269"/>
    <w:rsid w:val="004438E5"/>
    <w:rsid w:val="00464F3C"/>
    <w:rsid w:val="00495C7A"/>
    <w:rsid w:val="004E6F40"/>
    <w:rsid w:val="00535EB7"/>
    <w:rsid w:val="00546E88"/>
    <w:rsid w:val="00552E99"/>
    <w:rsid w:val="0055373C"/>
    <w:rsid w:val="0055495F"/>
    <w:rsid w:val="005855CE"/>
    <w:rsid w:val="00596AA9"/>
    <w:rsid w:val="00597BEF"/>
    <w:rsid w:val="005C4228"/>
    <w:rsid w:val="005D31AD"/>
    <w:rsid w:val="005F1EAA"/>
    <w:rsid w:val="005F542F"/>
    <w:rsid w:val="00644807"/>
    <w:rsid w:val="006753C9"/>
    <w:rsid w:val="00687D25"/>
    <w:rsid w:val="006A4FE5"/>
    <w:rsid w:val="006B2775"/>
    <w:rsid w:val="006B67F5"/>
    <w:rsid w:val="006B68F4"/>
    <w:rsid w:val="0072065E"/>
    <w:rsid w:val="00727C38"/>
    <w:rsid w:val="00740111"/>
    <w:rsid w:val="0074554E"/>
    <w:rsid w:val="00752C1D"/>
    <w:rsid w:val="00773801"/>
    <w:rsid w:val="007B2075"/>
    <w:rsid w:val="007B5601"/>
    <w:rsid w:val="007D5D14"/>
    <w:rsid w:val="0080244D"/>
    <w:rsid w:val="00813CED"/>
    <w:rsid w:val="00815BB7"/>
    <w:rsid w:val="00840E0A"/>
    <w:rsid w:val="008613E1"/>
    <w:rsid w:val="00880982"/>
    <w:rsid w:val="008815D8"/>
    <w:rsid w:val="0088522F"/>
    <w:rsid w:val="00896F9E"/>
    <w:rsid w:val="008E26A6"/>
    <w:rsid w:val="0093113F"/>
    <w:rsid w:val="009317B1"/>
    <w:rsid w:val="00960E4B"/>
    <w:rsid w:val="0097182B"/>
    <w:rsid w:val="00987D10"/>
    <w:rsid w:val="009B49FF"/>
    <w:rsid w:val="009B6751"/>
    <w:rsid w:val="009C23E7"/>
    <w:rsid w:val="009C3853"/>
    <w:rsid w:val="009F5CD2"/>
    <w:rsid w:val="00A06940"/>
    <w:rsid w:val="00A1745D"/>
    <w:rsid w:val="00A31288"/>
    <w:rsid w:val="00A31376"/>
    <w:rsid w:val="00A34F77"/>
    <w:rsid w:val="00A8189E"/>
    <w:rsid w:val="00A92904"/>
    <w:rsid w:val="00AF5A35"/>
    <w:rsid w:val="00B4365A"/>
    <w:rsid w:val="00B47C37"/>
    <w:rsid w:val="00BC4525"/>
    <w:rsid w:val="00BD54B9"/>
    <w:rsid w:val="00BE2917"/>
    <w:rsid w:val="00C30DF4"/>
    <w:rsid w:val="00C75E95"/>
    <w:rsid w:val="00CA39BC"/>
    <w:rsid w:val="00CB7ACF"/>
    <w:rsid w:val="00CC16B5"/>
    <w:rsid w:val="00CD1E3A"/>
    <w:rsid w:val="00CD453F"/>
    <w:rsid w:val="00CE0DED"/>
    <w:rsid w:val="00CF0A30"/>
    <w:rsid w:val="00D03032"/>
    <w:rsid w:val="00D23581"/>
    <w:rsid w:val="00D2752C"/>
    <w:rsid w:val="00D36A1B"/>
    <w:rsid w:val="00D61A37"/>
    <w:rsid w:val="00D625A1"/>
    <w:rsid w:val="00DA5364"/>
    <w:rsid w:val="00DC3A86"/>
    <w:rsid w:val="00E11431"/>
    <w:rsid w:val="00E26C05"/>
    <w:rsid w:val="00E7782A"/>
    <w:rsid w:val="00E845DE"/>
    <w:rsid w:val="00EB2D5C"/>
    <w:rsid w:val="00F02D32"/>
    <w:rsid w:val="00F31183"/>
    <w:rsid w:val="00F3730C"/>
    <w:rsid w:val="00F44640"/>
    <w:rsid w:val="00F53CA6"/>
    <w:rsid w:val="00F76134"/>
    <w:rsid w:val="00FD0A8E"/>
    <w:rsid w:val="00FF5DBF"/>
    <w:rsid w:val="02203B3A"/>
    <w:rsid w:val="028131E3"/>
    <w:rsid w:val="02B36C65"/>
    <w:rsid w:val="02E5641E"/>
    <w:rsid w:val="050E50E5"/>
    <w:rsid w:val="05BA6D38"/>
    <w:rsid w:val="077F1302"/>
    <w:rsid w:val="07934B0F"/>
    <w:rsid w:val="08BD3950"/>
    <w:rsid w:val="09A03B21"/>
    <w:rsid w:val="0A6C0264"/>
    <w:rsid w:val="0AD274A2"/>
    <w:rsid w:val="0C50615C"/>
    <w:rsid w:val="0E19635D"/>
    <w:rsid w:val="0F036555"/>
    <w:rsid w:val="0F0A5D32"/>
    <w:rsid w:val="10177CB3"/>
    <w:rsid w:val="123478B9"/>
    <w:rsid w:val="124D4798"/>
    <w:rsid w:val="12B34E1A"/>
    <w:rsid w:val="12F978F0"/>
    <w:rsid w:val="130A5A29"/>
    <w:rsid w:val="14AB70E9"/>
    <w:rsid w:val="14B051F1"/>
    <w:rsid w:val="15CC120A"/>
    <w:rsid w:val="1618304E"/>
    <w:rsid w:val="195B6403"/>
    <w:rsid w:val="1A073B05"/>
    <w:rsid w:val="1B067911"/>
    <w:rsid w:val="1F95155B"/>
    <w:rsid w:val="202820DF"/>
    <w:rsid w:val="207564B0"/>
    <w:rsid w:val="24590738"/>
    <w:rsid w:val="25374218"/>
    <w:rsid w:val="26A51294"/>
    <w:rsid w:val="2826784C"/>
    <w:rsid w:val="286C37A4"/>
    <w:rsid w:val="29565F0F"/>
    <w:rsid w:val="2AF5247E"/>
    <w:rsid w:val="2CBF5B79"/>
    <w:rsid w:val="2CD86DED"/>
    <w:rsid w:val="2E6D7F83"/>
    <w:rsid w:val="2F2074EE"/>
    <w:rsid w:val="2F234AE5"/>
    <w:rsid w:val="3012506F"/>
    <w:rsid w:val="30C916BD"/>
    <w:rsid w:val="324E1E79"/>
    <w:rsid w:val="32BD2BA4"/>
    <w:rsid w:val="36062A6B"/>
    <w:rsid w:val="362D0D90"/>
    <w:rsid w:val="36D14E27"/>
    <w:rsid w:val="36E32295"/>
    <w:rsid w:val="37A11690"/>
    <w:rsid w:val="385D14E0"/>
    <w:rsid w:val="386F3B58"/>
    <w:rsid w:val="38DB4A1C"/>
    <w:rsid w:val="3AC01F67"/>
    <w:rsid w:val="3B6347A8"/>
    <w:rsid w:val="3C6A79D8"/>
    <w:rsid w:val="3C7249B6"/>
    <w:rsid w:val="3CC03AAB"/>
    <w:rsid w:val="3D8C44DD"/>
    <w:rsid w:val="3F416569"/>
    <w:rsid w:val="407917ED"/>
    <w:rsid w:val="41055DF9"/>
    <w:rsid w:val="44983FC9"/>
    <w:rsid w:val="470809A7"/>
    <w:rsid w:val="4740402F"/>
    <w:rsid w:val="47C307BC"/>
    <w:rsid w:val="47CE5910"/>
    <w:rsid w:val="49792CCC"/>
    <w:rsid w:val="49E91B06"/>
    <w:rsid w:val="4C9E35A6"/>
    <w:rsid w:val="4CC66029"/>
    <w:rsid w:val="4D9A7089"/>
    <w:rsid w:val="4F2B1B4F"/>
    <w:rsid w:val="50642410"/>
    <w:rsid w:val="5116315B"/>
    <w:rsid w:val="517C3D6C"/>
    <w:rsid w:val="51D75590"/>
    <w:rsid w:val="53480BD0"/>
    <w:rsid w:val="538E7ED0"/>
    <w:rsid w:val="54FB52E2"/>
    <w:rsid w:val="55083CB2"/>
    <w:rsid w:val="563A3C51"/>
    <w:rsid w:val="57C94ACC"/>
    <w:rsid w:val="582A7285"/>
    <w:rsid w:val="58CB6310"/>
    <w:rsid w:val="5A096502"/>
    <w:rsid w:val="5B0405E1"/>
    <w:rsid w:val="5C277114"/>
    <w:rsid w:val="5C730454"/>
    <w:rsid w:val="5CBB785C"/>
    <w:rsid w:val="5D5E3253"/>
    <w:rsid w:val="5E6F4B17"/>
    <w:rsid w:val="604F3ED2"/>
    <w:rsid w:val="60F165C0"/>
    <w:rsid w:val="628A65A9"/>
    <w:rsid w:val="63890A86"/>
    <w:rsid w:val="64801AB7"/>
    <w:rsid w:val="64BD0D0E"/>
    <w:rsid w:val="6613137D"/>
    <w:rsid w:val="681F29BA"/>
    <w:rsid w:val="6B5667C6"/>
    <w:rsid w:val="6C0A0577"/>
    <w:rsid w:val="6E9A19C7"/>
    <w:rsid w:val="6ED02ACD"/>
    <w:rsid w:val="6ED547AD"/>
    <w:rsid w:val="709114D5"/>
    <w:rsid w:val="71B479B0"/>
    <w:rsid w:val="71FD2A67"/>
    <w:rsid w:val="74F42333"/>
    <w:rsid w:val="77236AD6"/>
    <w:rsid w:val="783543FE"/>
    <w:rsid w:val="78727511"/>
    <w:rsid w:val="78E84BDA"/>
    <w:rsid w:val="79586E38"/>
    <w:rsid w:val="79965ECA"/>
    <w:rsid w:val="79A17DEE"/>
    <w:rsid w:val="7C093CE8"/>
    <w:rsid w:val="7DFF1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7E16D"/>
  <w15:docId w15:val="{39E7F863-BE0D-4BBA-ABF3-9631833B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tabs>
        <w:tab w:val="center" w:pos="4153"/>
        <w:tab w:val="right" w:pos="8306"/>
      </w:tabs>
      <w:snapToGrid w:val="0"/>
      <w:jc w:val="center"/>
    </w:pPr>
    <w:rPr>
      <w:sz w:val="18"/>
      <w:szCs w:val="18"/>
    </w:rPr>
  </w:style>
  <w:style w:type="paragraph" w:styleId="a7">
    <w:name w:val="Normal (Web)"/>
    <w:basedOn w:val="a"/>
    <w:uiPriority w:val="99"/>
    <w:semiHidden/>
    <w:unhideWhenUsed/>
    <w:pPr>
      <w:spacing w:beforeAutospacing="1" w:afterAutospacing="1"/>
      <w:jc w:val="left"/>
    </w:pPr>
    <w:rPr>
      <w:rFonts w:cs="Times New Roman"/>
      <w:kern w:val="0"/>
      <w:sz w:val="24"/>
    </w:rPr>
  </w:style>
  <w:style w:type="table" w:styleId="a8">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rPr>
  </w:style>
  <w:style w:type="character" w:styleId="aa">
    <w:name w:val="FollowedHyperlink"/>
    <w:basedOn w:val="a0"/>
    <w:autoRedefine/>
    <w:uiPriority w:val="99"/>
    <w:semiHidden/>
    <w:unhideWhenUsed/>
    <w:qFormat/>
    <w:rPr>
      <w:color w:val="954F72" w:themeColor="followedHyperlink"/>
      <w:u w:val="single"/>
    </w:rPr>
  </w:style>
  <w:style w:type="character" w:styleId="ab">
    <w:name w:val="Hyperlink"/>
    <w:basedOn w:val="a0"/>
    <w:autoRedefine/>
    <w:uiPriority w:val="99"/>
    <w:unhideWhenUsed/>
    <w:qFormat/>
    <w:rPr>
      <w:color w:val="0563C1" w:themeColor="hyperlink"/>
      <w:u w:val="single"/>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 w:type="paragraph" w:styleId="ac">
    <w:name w:val="List Paragraph"/>
    <w:basedOn w:val="a"/>
    <w:autoRedefine/>
    <w:uiPriority w:val="99"/>
    <w:qFormat/>
    <w:rsid w:val="00740111"/>
    <w:pPr>
      <w:jc w:val="center"/>
    </w:pPr>
  </w:style>
  <w:style w:type="character" w:customStyle="1" w:styleId="10">
    <w:name w:val="未处理的提及1"/>
    <w:basedOn w:val="a0"/>
    <w:autoRedefine/>
    <w:uiPriority w:val="99"/>
    <w:semiHidden/>
    <w:unhideWhenUsed/>
    <w:qFormat/>
    <w:rPr>
      <w:color w:val="605E5C"/>
      <w:shd w:val="clear" w:color="auto" w:fill="E1DFDD"/>
    </w:rPr>
  </w:style>
  <w:style w:type="table" w:customStyle="1" w:styleId="11">
    <w:name w:val="网格型1"/>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autoRedefine/>
    <w:uiPriority w:val="1"/>
    <w:qFormat/>
    <w:pPr>
      <w:widowControl w:val="0"/>
      <w:jc w:val="both"/>
    </w:pPr>
    <w:rPr>
      <w:rFonts w:asciiTheme="minorHAnsi" w:eastAsiaTheme="minorEastAsia" w:hAnsiTheme="minorHAnsi" w:cstheme="minorBidi"/>
      <w:kern w:val="2"/>
      <w:sz w:val="21"/>
      <w:szCs w:val="22"/>
      <w14:ligatures w14:val="standardContextual"/>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TableText">
    <w:name w:val="Table Text"/>
    <w:basedOn w:val="a"/>
    <w:autoRedefine/>
    <w:semiHidden/>
    <w:qFormat/>
    <w:rPr>
      <w:rFonts w:ascii="宋体" w:eastAsia="宋体" w:hAnsi="宋体" w:cs="宋体"/>
      <w:sz w:val="22"/>
      <w:lang w:eastAsia="en-US"/>
    </w:rPr>
  </w:style>
  <w:style w:type="numbering" w:customStyle="1" w:styleId="1">
    <w:name w:val="当前列表1"/>
    <w:uiPriority w:val="99"/>
    <w:rsid w:val="0088522F"/>
    <w:pPr>
      <w:numPr>
        <w:numId w:val="6"/>
      </w:numPr>
    </w:pPr>
  </w:style>
  <w:style w:type="paragraph" w:customStyle="1" w:styleId="p1">
    <w:name w:val="p1"/>
    <w:basedOn w:val="a"/>
    <w:autoRedefine/>
    <w:qFormat/>
    <w:rsid w:val="00B4365A"/>
    <w:pPr>
      <w:widowControl/>
      <w:spacing w:after="160" w:line="259" w:lineRule="auto"/>
      <w:jc w:val="center"/>
    </w:pPr>
    <w:rPr>
      <w:rFonts w:ascii="PINGFANG SC SEMIBOLD" w:eastAsia="PINGFANG SC SEMIBOLD" w:hAnsi="PINGFANG SC SEMIBOLD" w:cs="Times New Roman"/>
      <w:color w:val="000000"/>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828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16</Pages>
  <Words>878</Words>
  <Characters>5011</Characters>
  <Application>Microsoft Office Word</Application>
  <DocSecurity>0</DocSecurity>
  <Lines>41</Lines>
  <Paragraphs>11</Paragraphs>
  <ScaleCrop>false</ScaleCrop>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杜雯</dc:creator>
  <cp:lastModifiedBy>office user</cp:lastModifiedBy>
  <cp:revision>26</cp:revision>
  <cp:lastPrinted>2024-02-28T06:21:00Z</cp:lastPrinted>
  <dcterms:created xsi:type="dcterms:W3CDTF">2024-03-04T02:36:00Z</dcterms:created>
  <dcterms:modified xsi:type="dcterms:W3CDTF">2024-05-11T03:15:00Z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2CE4F7A8E4B54503951DB7ACF71613DE_12</vt:lpwstr>
  </property>
</Properties>
</file>